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EF38" w14:textId="280FD6EA" w:rsidR="00495D16" w:rsidRPr="001C4C05" w:rsidRDefault="00495D16" w:rsidP="007B1691">
      <w:pPr>
        <w:spacing w:after="0"/>
        <w:contextualSpacing/>
        <w:jc w:val="center"/>
        <w:rPr>
          <w:rFonts w:cs="Arial"/>
          <w:b/>
          <w:bCs/>
        </w:rPr>
      </w:pPr>
      <w:r w:rsidRPr="001C4C05">
        <w:rPr>
          <w:rFonts w:cs="Arial"/>
          <w:b/>
          <w:bCs/>
        </w:rPr>
        <w:t>FORMULARZ DO WYKONYWANIA</w:t>
      </w:r>
      <w:r w:rsidR="00A052B0" w:rsidRPr="001C4C05">
        <w:rPr>
          <w:rFonts w:cs="Arial"/>
          <w:b/>
          <w:bCs/>
        </w:rPr>
        <w:t xml:space="preserve"> </w:t>
      </w:r>
      <w:r w:rsidRPr="001C4C05">
        <w:rPr>
          <w:rFonts w:cs="Arial"/>
          <w:b/>
          <w:bCs/>
        </w:rPr>
        <w:t>PRAWA GŁOSU PRZEZ PEŁNOMOCNIKA</w:t>
      </w:r>
    </w:p>
    <w:p w14:paraId="07442172" w14:textId="4D6E4BC5" w:rsidR="00495D16" w:rsidRPr="001C4C05" w:rsidRDefault="009074F2" w:rsidP="007B1691">
      <w:pPr>
        <w:spacing w:after="0"/>
        <w:contextualSpacing/>
        <w:jc w:val="center"/>
        <w:rPr>
          <w:rFonts w:cs="Arial"/>
        </w:rPr>
      </w:pPr>
      <w:r w:rsidRPr="001C4C05">
        <w:rPr>
          <w:rFonts w:cs="Arial"/>
        </w:rPr>
        <w:t>n</w:t>
      </w:r>
      <w:r w:rsidR="00495D16" w:rsidRPr="001C4C05">
        <w:rPr>
          <w:rFonts w:cs="Arial"/>
        </w:rPr>
        <w:t>a</w:t>
      </w:r>
      <w:r w:rsidRPr="001C4C05">
        <w:rPr>
          <w:rFonts w:cs="Arial"/>
        </w:rPr>
        <w:t xml:space="preserve"> </w:t>
      </w:r>
      <w:r w:rsidR="000A2B8E" w:rsidRPr="001C4C05">
        <w:rPr>
          <w:rFonts w:cs="Arial"/>
        </w:rPr>
        <w:t>Zwyczajnym</w:t>
      </w:r>
      <w:r w:rsidR="00495D16" w:rsidRPr="001C4C05">
        <w:rPr>
          <w:rFonts w:cs="Arial"/>
        </w:rPr>
        <w:t xml:space="preserve"> Walnym Zgromadzeniu</w:t>
      </w:r>
      <w:r w:rsidRPr="001C4C05">
        <w:rPr>
          <w:rFonts w:cs="Arial"/>
        </w:rPr>
        <w:t xml:space="preserve"> </w:t>
      </w:r>
      <w:r w:rsidR="007B06A9" w:rsidRPr="001C4C05">
        <w:rPr>
          <w:rFonts w:cs="Arial"/>
        </w:rPr>
        <w:t>NPL NOVA S.A.</w:t>
      </w:r>
      <w:r w:rsidR="00495D16" w:rsidRPr="001C4C05">
        <w:rPr>
          <w:rFonts w:cs="Arial"/>
        </w:rPr>
        <w:t xml:space="preserve"> z siedzibą w Tarnowskich Górach</w:t>
      </w:r>
    </w:p>
    <w:p w14:paraId="5BC3CDAE" w14:textId="5C7E5045" w:rsidR="00495D16" w:rsidRPr="001C4C05" w:rsidRDefault="00495D16" w:rsidP="007B1691">
      <w:pPr>
        <w:spacing w:after="0"/>
        <w:contextualSpacing/>
        <w:jc w:val="center"/>
        <w:rPr>
          <w:rFonts w:cs="Arial"/>
        </w:rPr>
      </w:pPr>
      <w:r w:rsidRPr="001C4C05">
        <w:rPr>
          <w:rFonts w:cs="Arial"/>
        </w:rPr>
        <w:t xml:space="preserve">w dniu </w:t>
      </w:r>
      <w:r w:rsidR="00944667" w:rsidRPr="001C4C05">
        <w:rPr>
          <w:rFonts w:cs="Arial"/>
        </w:rPr>
        <w:t>30</w:t>
      </w:r>
      <w:r w:rsidR="000A2B8E" w:rsidRPr="001C4C05">
        <w:rPr>
          <w:rFonts w:cs="Arial"/>
        </w:rPr>
        <w:t xml:space="preserve"> czerwca</w:t>
      </w:r>
      <w:r w:rsidRPr="001C4C05">
        <w:rPr>
          <w:rFonts w:cs="Arial"/>
        </w:rPr>
        <w:t xml:space="preserve"> 202</w:t>
      </w:r>
      <w:r w:rsidR="00944667" w:rsidRPr="001C4C05">
        <w:rPr>
          <w:rFonts w:cs="Arial"/>
        </w:rPr>
        <w:t>3</w:t>
      </w:r>
      <w:r w:rsidRPr="001C4C05">
        <w:rPr>
          <w:rFonts w:cs="Arial"/>
        </w:rPr>
        <w:t xml:space="preserve"> r.</w:t>
      </w:r>
    </w:p>
    <w:p w14:paraId="01B6800E" w14:textId="77777777" w:rsidR="00495D16" w:rsidRPr="001C4C05" w:rsidRDefault="00495D16" w:rsidP="007B1691">
      <w:pPr>
        <w:spacing w:after="0"/>
        <w:jc w:val="both"/>
        <w:rPr>
          <w:rFonts w:cs="Arial"/>
        </w:rPr>
      </w:pPr>
    </w:p>
    <w:p w14:paraId="515B4585" w14:textId="578137D2" w:rsidR="00495D16" w:rsidRPr="001C4C05" w:rsidRDefault="00495D16" w:rsidP="007B1691">
      <w:pPr>
        <w:spacing w:after="0"/>
        <w:jc w:val="both"/>
        <w:rPr>
          <w:rFonts w:cs="Arial"/>
        </w:rPr>
      </w:pPr>
      <w:r w:rsidRPr="001C4C05">
        <w:rPr>
          <w:rFonts w:cs="Arial"/>
          <w:b/>
          <w:bCs/>
        </w:rPr>
        <w:t>Akcjonariusz:</w:t>
      </w:r>
      <w:r w:rsidRPr="001C4C05">
        <w:rPr>
          <w:rFonts w:cs="Arial"/>
        </w:rPr>
        <w:t xml:space="preserve"> </w:t>
      </w:r>
    </w:p>
    <w:p w14:paraId="3586CE25" w14:textId="77777777" w:rsidR="00495D16" w:rsidRPr="001C4C05" w:rsidRDefault="00495D16" w:rsidP="007B1691">
      <w:pPr>
        <w:spacing w:after="0"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……………………………………………………………………………………………………</w:t>
      </w:r>
      <w:r w:rsidR="00E95644" w:rsidRPr="001C4C05">
        <w:rPr>
          <w:rFonts w:cs="Arial"/>
        </w:rPr>
        <w:t>……………….</w:t>
      </w:r>
      <w:r w:rsidRPr="001C4C05">
        <w:rPr>
          <w:rFonts w:cs="Arial"/>
        </w:rPr>
        <w:t xml:space="preserve">… </w:t>
      </w:r>
      <w:r w:rsidRPr="001C4C05">
        <w:rPr>
          <w:rFonts w:cs="Arial"/>
        </w:rPr>
        <w:br/>
        <w:t>(</w:t>
      </w:r>
      <w:r w:rsidR="00E95644" w:rsidRPr="001C4C05">
        <w:rPr>
          <w:rFonts w:cs="Arial"/>
        </w:rPr>
        <w:t>imię i nazwisko lub nazwa podmiotu</w:t>
      </w:r>
      <w:r w:rsidRPr="001C4C05">
        <w:rPr>
          <w:rFonts w:cs="Arial"/>
        </w:rPr>
        <w:t xml:space="preserve">) </w:t>
      </w:r>
    </w:p>
    <w:p w14:paraId="0F9F2F38" w14:textId="77777777" w:rsidR="00A052B0" w:rsidRPr="001C4C05" w:rsidRDefault="00E95644" w:rsidP="007B1691">
      <w:pPr>
        <w:spacing w:after="0"/>
        <w:jc w:val="both"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…………………………………………………………………………………………………………………….…</w:t>
      </w:r>
      <w:r w:rsidR="00495D16" w:rsidRPr="001C4C05">
        <w:rPr>
          <w:rFonts w:cs="Arial"/>
        </w:rPr>
        <w:br/>
        <w:t>(</w:t>
      </w:r>
      <w:r w:rsidRPr="001C4C05">
        <w:rPr>
          <w:rFonts w:cs="Arial"/>
        </w:rPr>
        <w:t>nr i seria dowodu osobistego/paszportu</w:t>
      </w:r>
      <w:r w:rsidR="009074F2" w:rsidRPr="001C4C05">
        <w:rPr>
          <w:rStyle w:val="Odwoanieprzypisudolnego"/>
          <w:rFonts w:cs="Arial"/>
        </w:rPr>
        <w:footnoteReference w:id="1"/>
      </w:r>
      <w:r w:rsidR="009074F2" w:rsidRPr="001C4C05">
        <w:rPr>
          <w:rStyle w:val="Odwoanieprzypisudolnego"/>
          <w:rFonts w:cs="Arial"/>
        </w:rPr>
        <w:t xml:space="preserve"> </w:t>
      </w:r>
      <w:r w:rsidRPr="001C4C05">
        <w:rPr>
          <w:rFonts w:cs="Arial"/>
        </w:rPr>
        <w:t>Akcjonariusza lub nr KRS/nr innego rejestru do jakiego wpisany jest Akcjonariusz</w:t>
      </w:r>
      <w:r w:rsidR="009074F2" w:rsidRPr="001C4C05">
        <w:rPr>
          <w:rFonts w:cs="Arial"/>
        </w:rPr>
        <w:t>*</w:t>
      </w:r>
      <w:r w:rsidR="00495D16" w:rsidRPr="001C4C05">
        <w:rPr>
          <w:rFonts w:cs="Arial"/>
        </w:rPr>
        <w:t>)</w:t>
      </w:r>
    </w:p>
    <w:p w14:paraId="68E33FA6" w14:textId="77777777" w:rsidR="00A052B0" w:rsidRPr="001C4C05" w:rsidRDefault="00495D16" w:rsidP="007B1691">
      <w:pPr>
        <w:spacing w:after="0"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 w:rsidR="004568FB" w:rsidRPr="001C4C05">
        <w:rPr>
          <w:rFonts w:cs="Arial"/>
        </w:rPr>
        <w:t>………………….</w:t>
      </w:r>
      <w:r w:rsidRPr="001C4C05">
        <w:rPr>
          <w:rFonts w:cs="Arial"/>
        </w:rPr>
        <w:t xml:space="preserve">… </w:t>
      </w:r>
      <w:r w:rsidRPr="001C4C05">
        <w:rPr>
          <w:rFonts w:cs="Arial"/>
        </w:rPr>
        <w:br/>
        <w:t>(</w:t>
      </w:r>
      <w:r w:rsidR="004568FB" w:rsidRPr="001C4C05">
        <w:rPr>
          <w:rFonts w:cs="Arial"/>
        </w:rPr>
        <w:t>nazwa organu wydającego dokument tożsamości lub organ rejestrowy</w:t>
      </w:r>
      <w:r w:rsidRPr="001C4C05">
        <w:rPr>
          <w:rFonts w:cs="Arial"/>
        </w:rPr>
        <w:t>)</w:t>
      </w:r>
    </w:p>
    <w:p w14:paraId="710DA801" w14:textId="77777777" w:rsidR="00A052B0" w:rsidRPr="001C4C05" w:rsidRDefault="00495D16" w:rsidP="007B1691">
      <w:pPr>
        <w:spacing w:after="240"/>
        <w:rPr>
          <w:rFonts w:cs="Arial"/>
        </w:rPr>
      </w:pPr>
      <w:r w:rsidRPr="001C4C05">
        <w:rPr>
          <w:rFonts w:cs="Arial"/>
        </w:rPr>
        <w:t>……………………………………………………………………</w:t>
      </w:r>
      <w:r w:rsidR="004568FB" w:rsidRPr="001C4C05">
        <w:rPr>
          <w:rFonts w:cs="Arial"/>
        </w:rPr>
        <w:t>……………………………………...</w:t>
      </w:r>
      <w:r w:rsidRPr="001C4C05">
        <w:rPr>
          <w:rFonts w:cs="Arial"/>
        </w:rPr>
        <w:t xml:space="preserve">……......... </w:t>
      </w:r>
      <w:r w:rsidRPr="001C4C05">
        <w:rPr>
          <w:rFonts w:cs="Arial"/>
        </w:rPr>
        <w:br/>
        <w:t>(</w:t>
      </w:r>
      <w:r w:rsidR="004568FB" w:rsidRPr="001C4C05">
        <w:rPr>
          <w:rFonts w:cs="Arial"/>
        </w:rPr>
        <w:t>nr</w:t>
      </w:r>
      <w:r w:rsidRPr="001C4C05">
        <w:rPr>
          <w:rFonts w:cs="Arial"/>
        </w:rPr>
        <w:t xml:space="preserve"> PESEL/NIP</w:t>
      </w:r>
      <w:r w:rsidR="009074F2" w:rsidRPr="001C4C05">
        <w:rPr>
          <w:rFonts w:cs="Arial"/>
        </w:rPr>
        <w:t>*</w:t>
      </w:r>
      <w:r w:rsidRPr="001C4C05">
        <w:rPr>
          <w:rFonts w:cs="Arial"/>
        </w:rPr>
        <w:t xml:space="preserve"> </w:t>
      </w:r>
      <w:r w:rsidR="004568FB" w:rsidRPr="001C4C05">
        <w:rPr>
          <w:rFonts w:cs="Arial"/>
        </w:rPr>
        <w:t>Akcjonariusza</w:t>
      </w:r>
      <w:r w:rsidRPr="001C4C05">
        <w:rPr>
          <w:rFonts w:cs="Arial"/>
        </w:rPr>
        <w:t xml:space="preserve">) </w:t>
      </w:r>
    </w:p>
    <w:p w14:paraId="33F3335D" w14:textId="77777777" w:rsidR="00495D16" w:rsidRPr="001C4C05" w:rsidRDefault="00495D16" w:rsidP="007B1691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 xml:space="preserve">Adres zamieszkania / siedziby oraz dane kontaktowe Akcjonariusza: </w:t>
      </w:r>
    </w:p>
    <w:p w14:paraId="14063A26" w14:textId="77777777" w:rsidR="00495D16" w:rsidRPr="001C4C05" w:rsidRDefault="00495D16" w:rsidP="007B1691">
      <w:pPr>
        <w:spacing w:after="0"/>
        <w:jc w:val="both"/>
        <w:rPr>
          <w:rFonts w:cs="Arial"/>
        </w:rPr>
      </w:pPr>
      <w:r w:rsidRPr="001C4C05">
        <w:rPr>
          <w:rFonts w:cs="Arial"/>
        </w:rPr>
        <w:t xml:space="preserve">Miasto, </w:t>
      </w:r>
      <w:r w:rsidR="004568FB" w:rsidRPr="001C4C05">
        <w:rPr>
          <w:rFonts w:cs="Arial"/>
        </w:rPr>
        <w:t>k</w:t>
      </w:r>
      <w:r w:rsidRPr="001C4C05">
        <w:rPr>
          <w:rFonts w:cs="Arial"/>
        </w:rPr>
        <w:t>od pocztowy: …………</w:t>
      </w:r>
      <w:r w:rsidR="004568FB" w:rsidRPr="001C4C05">
        <w:rPr>
          <w:rFonts w:cs="Arial"/>
        </w:rPr>
        <w:t>……………………………………</w:t>
      </w:r>
      <w:r w:rsidRPr="001C4C05">
        <w:rPr>
          <w:rFonts w:cs="Arial"/>
        </w:rPr>
        <w:t xml:space="preserve">……………………………………………. </w:t>
      </w:r>
    </w:p>
    <w:p w14:paraId="4DF18298" w14:textId="77777777" w:rsidR="00495D16" w:rsidRPr="001C4C05" w:rsidRDefault="00495D16" w:rsidP="007B1691">
      <w:pPr>
        <w:spacing w:after="0"/>
        <w:jc w:val="both"/>
        <w:rPr>
          <w:rFonts w:cs="Arial"/>
        </w:rPr>
      </w:pPr>
      <w:r w:rsidRPr="001C4C05">
        <w:rPr>
          <w:rFonts w:cs="Arial"/>
        </w:rPr>
        <w:t>Ulica i nr lokalu</w:t>
      </w:r>
      <w:r w:rsidR="004568FB" w:rsidRPr="001C4C05">
        <w:rPr>
          <w:rFonts w:cs="Arial"/>
        </w:rPr>
        <w:t>:…………………………………</w:t>
      </w:r>
      <w:r w:rsidRPr="001C4C05">
        <w:rPr>
          <w:rFonts w:cs="Arial"/>
        </w:rPr>
        <w:t xml:space="preserve">……………….………………………………………………… </w:t>
      </w:r>
    </w:p>
    <w:p w14:paraId="452BE34D" w14:textId="77777777" w:rsidR="004568FB" w:rsidRPr="001C4C05" w:rsidRDefault="00495D16" w:rsidP="007B1691">
      <w:pPr>
        <w:spacing w:after="240"/>
        <w:jc w:val="both"/>
        <w:rPr>
          <w:rFonts w:cs="Arial"/>
        </w:rPr>
      </w:pPr>
      <w:r w:rsidRPr="001C4C05">
        <w:rPr>
          <w:rFonts w:cs="Arial"/>
        </w:rPr>
        <w:t>Kontakt telefoniczny: ………………………</w:t>
      </w:r>
      <w:r w:rsidR="004568FB" w:rsidRPr="001C4C05">
        <w:rPr>
          <w:rFonts w:cs="Arial"/>
        </w:rPr>
        <w:t>………………………………….</w:t>
      </w:r>
      <w:r w:rsidRPr="001C4C05">
        <w:rPr>
          <w:rFonts w:cs="Arial"/>
        </w:rPr>
        <w:t xml:space="preserve">………………………………….. </w:t>
      </w:r>
    </w:p>
    <w:p w14:paraId="3FBBD1E5" w14:textId="77777777" w:rsidR="00495D16" w:rsidRPr="001C4C05" w:rsidRDefault="00495D16" w:rsidP="007B1691">
      <w:pPr>
        <w:spacing w:after="24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 xml:space="preserve">niniejszym ustanawia pełnomocnikiem: </w:t>
      </w:r>
    </w:p>
    <w:p w14:paraId="23701EA0" w14:textId="77777777" w:rsidR="00495D16" w:rsidRPr="001C4C05" w:rsidRDefault="00495D16" w:rsidP="007B1691">
      <w:pPr>
        <w:spacing w:after="0"/>
        <w:jc w:val="both"/>
        <w:rPr>
          <w:rFonts w:cs="Arial"/>
        </w:rPr>
      </w:pPr>
      <w:r w:rsidRPr="001C4C05">
        <w:rPr>
          <w:rFonts w:cs="Arial"/>
          <w:b/>
          <w:bCs/>
        </w:rPr>
        <w:t>Pana / Panią ……………………………………………………………………………………………</w:t>
      </w:r>
      <w:r w:rsidRPr="001C4C05">
        <w:rPr>
          <w:rFonts w:cs="Arial"/>
        </w:rPr>
        <w:t xml:space="preserve"> </w:t>
      </w:r>
      <w:r w:rsidRPr="001C4C05">
        <w:rPr>
          <w:rFonts w:cs="Arial"/>
        </w:rPr>
        <w:br/>
        <w:t>(</w:t>
      </w:r>
      <w:r w:rsidR="004568FB" w:rsidRPr="001C4C05">
        <w:rPr>
          <w:rFonts w:cs="Arial"/>
        </w:rPr>
        <w:t>imię i nazwisko pełnomocnika</w:t>
      </w:r>
      <w:r w:rsidRPr="001C4C05">
        <w:rPr>
          <w:rFonts w:cs="Arial"/>
        </w:rPr>
        <w:t xml:space="preserve">) </w:t>
      </w:r>
    </w:p>
    <w:p w14:paraId="1F53B133" w14:textId="77777777" w:rsidR="00495D16" w:rsidRPr="001C4C05" w:rsidRDefault="00495D16" w:rsidP="007B1691">
      <w:pPr>
        <w:spacing w:after="0"/>
        <w:jc w:val="both"/>
        <w:rPr>
          <w:rFonts w:cs="Arial"/>
        </w:rPr>
      </w:pPr>
      <w:r w:rsidRPr="001C4C05">
        <w:rPr>
          <w:rFonts w:cs="Arial"/>
        </w:rPr>
        <w:t xml:space="preserve">legitymującego/ą się dowodem tożsamości ……………………………………………………………………  </w:t>
      </w:r>
      <w:r w:rsidRPr="001C4C05">
        <w:rPr>
          <w:rFonts w:cs="Arial"/>
        </w:rPr>
        <w:br/>
        <w:t>(</w:t>
      </w:r>
      <w:r w:rsidR="004568FB" w:rsidRPr="001C4C05">
        <w:rPr>
          <w:rFonts w:cs="Arial"/>
        </w:rPr>
        <w:t>nr i seria</w:t>
      </w:r>
      <w:r w:rsidRPr="001C4C05">
        <w:rPr>
          <w:rFonts w:cs="Arial"/>
        </w:rPr>
        <w:t xml:space="preserve"> </w:t>
      </w:r>
      <w:r w:rsidR="00E95644" w:rsidRPr="001C4C05">
        <w:rPr>
          <w:rFonts w:cs="Arial"/>
        </w:rPr>
        <w:t>dowodu osobistego/paszportu</w:t>
      </w:r>
      <w:r w:rsidR="009074F2" w:rsidRPr="001C4C05">
        <w:rPr>
          <w:rFonts w:cs="Arial"/>
        </w:rPr>
        <w:t>*</w:t>
      </w:r>
      <w:r w:rsidRPr="001C4C05">
        <w:rPr>
          <w:rFonts w:cs="Arial"/>
        </w:rPr>
        <w:t xml:space="preserve">) </w:t>
      </w:r>
    </w:p>
    <w:p w14:paraId="68C1B988" w14:textId="77777777" w:rsidR="00495D16" w:rsidRPr="001C4C05" w:rsidRDefault="00495D16" w:rsidP="007B1691">
      <w:pPr>
        <w:spacing w:after="240"/>
        <w:jc w:val="both"/>
        <w:rPr>
          <w:rFonts w:cs="Arial"/>
        </w:rPr>
      </w:pPr>
      <w:r w:rsidRPr="001C4C05">
        <w:rPr>
          <w:rFonts w:cs="Arial"/>
        </w:rPr>
        <w:t xml:space="preserve">wydanym przez …………………………………………………………………………………………………… </w:t>
      </w:r>
      <w:r w:rsidRPr="001C4C05">
        <w:rPr>
          <w:rFonts w:cs="Arial"/>
        </w:rPr>
        <w:br/>
        <w:t>(</w:t>
      </w:r>
      <w:r w:rsidR="004568FB" w:rsidRPr="001C4C05">
        <w:rPr>
          <w:rFonts w:cs="Arial"/>
        </w:rPr>
        <w:t>nazwa organu wydającego dowód tożsamości</w:t>
      </w:r>
      <w:r w:rsidRPr="001C4C05">
        <w:rPr>
          <w:rFonts w:cs="Arial"/>
        </w:rPr>
        <w:t xml:space="preserve">) </w:t>
      </w:r>
    </w:p>
    <w:p w14:paraId="6AF78599" w14:textId="77777777" w:rsidR="00495D16" w:rsidRPr="001C4C05" w:rsidRDefault="00495D16" w:rsidP="007B1691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 xml:space="preserve">Adres zamieszkania oraz dane kontaktowe Pełnomocnika: </w:t>
      </w:r>
    </w:p>
    <w:p w14:paraId="34CD2DB4" w14:textId="77777777" w:rsidR="004568FB" w:rsidRPr="001C4C05" w:rsidRDefault="004568FB" w:rsidP="007B1691">
      <w:pPr>
        <w:spacing w:after="0"/>
        <w:jc w:val="both"/>
        <w:rPr>
          <w:rFonts w:cs="Arial"/>
        </w:rPr>
      </w:pPr>
      <w:r w:rsidRPr="001C4C05">
        <w:rPr>
          <w:rFonts w:cs="Arial"/>
        </w:rPr>
        <w:t xml:space="preserve">Miasto, kod pocztowy: ……………………………………………………………………………………………. </w:t>
      </w:r>
    </w:p>
    <w:p w14:paraId="3E5F1441" w14:textId="77777777" w:rsidR="004568FB" w:rsidRPr="001C4C05" w:rsidRDefault="004568FB" w:rsidP="007B1691">
      <w:pPr>
        <w:spacing w:after="0"/>
        <w:jc w:val="both"/>
        <w:rPr>
          <w:rFonts w:cs="Arial"/>
        </w:rPr>
      </w:pPr>
      <w:r w:rsidRPr="001C4C05">
        <w:rPr>
          <w:rFonts w:cs="Arial"/>
        </w:rPr>
        <w:t xml:space="preserve">Ulica i nr lokalu:………………………………………………….………………………………………………… </w:t>
      </w:r>
    </w:p>
    <w:p w14:paraId="6098CE7D" w14:textId="77777777" w:rsidR="004568FB" w:rsidRPr="001C4C05" w:rsidRDefault="004568FB" w:rsidP="007B1691">
      <w:pPr>
        <w:spacing w:after="240"/>
        <w:jc w:val="both"/>
        <w:rPr>
          <w:rFonts w:cs="Arial"/>
        </w:rPr>
      </w:pPr>
      <w:r w:rsidRPr="001C4C05">
        <w:rPr>
          <w:rFonts w:cs="Arial"/>
        </w:rPr>
        <w:t xml:space="preserve">Kontakt telefoniczny: ………………………………………………………….………………………………….. </w:t>
      </w:r>
    </w:p>
    <w:p w14:paraId="6136792F" w14:textId="40890843" w:rsidR="00495D16" w:rsidRPr="001C4C05" w:rsidRDefault="00495D16" w:rsidP="007B1691">
      <w:pPr>
        <w:spacing w:after="0"/>
        <w:jc w:val="both"/>
        <w:rPr>
          <w:rFonts w:cs="Arial"/>
        </w:rPr>
      </w:pPr>
      <w:r w:rsidRPr="001C4C05">
        <w:rPr>
          <w:rFonts w:cs="Arial"/>
        </w:rPr>
        <w:t xml:space="preserve">do </w:t>
      </w:r>
      <w:r w:rsidR="00823524" w:rsidRPr="001C4C05">
        <w:rPr>
          <w:rFonts w:cs="Arial"/>
        </w:rPr>
        <w:t>reprezentowania</w:t>
      </w:r>
      <w:r w:rsidRPr="001C4C05">
        <w:rPr>
          <w:rFonts w:cs="Arial"/>
        </w:rPr>
        <w:t xml:space="preserve"> Akcjonariusza na </w:t>
      </w:r>
      <w:r w:rsidR="000A2B8E" w:rsidRPr="001C4C05">
        <w:rPr>
          <w:rFonts w:cs="Arial"/>
        </w:rPr>
        <w:t>Zwyczajnym</w:t>
      </w:r>
      <w:r w:rsidRPr="001C4C05">
        <w:rPr>
          <w:rFonts w:cs="Arial"/>
        </w:rPr>
        <w:t xml:space="preserve"> Walnym Zgromadzeniu </w:t>
      </w:r>
      <w:r w:rsidR="007B06A9" w:rsidRPr="001C4C05">
        <w:rPr>
          <w:rFonts w:cs="Arial"/>
        </w:rPr>
        <w:t>NPL NOVA</w:t>
      </w:r>
      <w:r w:rsidRPr="001C4C05">
        <w:rPr>
          <w:rFonts w:cs="Arial"/>
        </w:rPr>
        <w:t xml:space="preserve"> S.A. z siedzibą w Tarnowskich Górach</w:t>
      </w:r>
      <w:r w:rsidR="009074F2" w:rsidRPr="001C4C05">
        <w:rPr>
          <w:rFonts w:cs="Arial"/>
        </w:rPr>
        <w:t xml:space="preserve"> w dniu </w:t>
      </w:r>
      <w:r w:rsidR="00944667" w:rsidRPr="001C4C05">
        <w:rPr>
          <w:rFonts w:cs="Arial"/>
        </w:rPr>
        <w:t>30</w:t>
      </w:r>
      <w:r w:rsidR="007B06A9" w:rsidRPr="001C4C05">
        <w:rPr>
          <w:rFonts w:cs="Arial"/>
        </w:rPr>
        <w:t xml:space="preserve"> czerwca 202</w:t>
      </w:r>
      <w:r w:rsidR="00944667" w:rsidRPr="001C4C05">
        <w:rPr>
          <w:rFonts w:cs="Arial"/>
        </w:rPr>
        <w:t xml:space="preserve">3 </w:t>
      </w:r>
      <w:r w:rsidRPr="001C4C05">
        <w:rPr>
          <w:rFonts w:cs="Arial"/>
        </w:rPr>
        <w:t>r.</w:t>
      </w:r>
      <w:r w:rsidR="009074F2" w:rsidRPr="001C4C05">
        <w:rPr>
          <w:rFonts w:cs="Arial"/>
        </w:rPr>
        <w:t xml:space="preserve"> Pełnomocnik jest/nie jest* uprawniony do udzielania dalszych pełnomocnictw.</w:t>
      </w:r>
    </w:p>
    <w:p w14:paraId="01D3EFDF" w14:textId="77777777" w:rsidR="00823524" w:rsidRPr="001C4C05" w:rsidRDefault="00823524" w:rsidP="007B1691">
      <w:pPr>
        <w:spacing w:after="0"/>
        <w:jc w:val="both"/>
        <w:rPr>
          <w:rFonts w:cs="Arial"/>
        </w:rPr>
      </w:pPr>
    </w:p>
    <w:p w14:paraId="3AA5F1CA" w14:textId="77777777" w:rsidR="009074F2" w:rsidRPr="001C4C05" w:rsidRDefault="00495D16" w:rsidP="007B1691">
      <w:pPr>
        <w:spacing w:after="240"/>
        <w:jc w:val="center"/>
        <w:rPr>
          <w:rFonts w:cs="Arial"/>
        </w:rPr>
      </w:pPr>
      <w:r w:rsidRPr="001C4C05">
        <w:rPr>
          <w:rFonts w:cs="Arial"/>
        </w:rPr>
        <w:t xml:space="preserve">…………………………………………………….………………………. </w:t>
      </w:r>
      <w:r w:rsidRPr="001C4C05">
        <w:rPr>
          <w:rFonts w:cs="Arial"/>
        </w:rPr>
        <w:br/>
        <w:t>(Podpis akcjonariusza / osób reprezentujących akcjonariusza</w:t>
      </w:r>
    </w:p>
    <w:p w14:paraId="3BC52F96" w14:textId="05161DF8" w:rsidR="00DC319D" w:rsidRPr="001C4C05" w:rsidRDefault="00495D16" w:rsidP="007B1691">
      <w:pPr>
        <w:spacing w:after="240"/>
        <w:jc w:val="both"/>
        <w:rPr>
          <w:rFonts w:cs="Arial"/>
        </w:rPr>
      </w:pPr>
      <w:r w:rsidRPr="001C4C05">
        <w:rPr>
          <w:rFonts w:cs="Arial"/>
        </w:rPr>
        <w:t xml:space="preserve">Ponadto udzielam </w:t>
      </w:r>
      <w:r w:rsidR="004568FB" w:rsidRPr="001C4C05">
        <w:rPr>
          <w:rFonts w:cs="Arial"/>
        </w:rPr>
        <w:t>P</w:t>
      </w:r>
      <w:r w:rsidRPr="001C4C05">
        <w:rPr>
          <w:rFonts w:cs="Arial"/>
        </w:rPr>
        <w:t xml:space="preserve">ełnomocnikowi następujących instrukcji, co do głosowania nad poszczególnymi projektami uchwał: </w:t>
      </w:r>
    </w:p>
    <w:p w14:paraId="20623409" w14:textId="77777777" w:rsidR="00EC3B11" w:rsidRPr="001C4C05" w:rsidRDefault="00EC3B11" w:rsidP="007B1691">
      <w:pPr>
        <w:spacing w:after="240"/>
        <w:jc w:val="both"/>
        <w:rPr>
          <w:rFonts w:cs="Arial"/>
        </w:rPr>
      </w:pPr>
    </w:p>
    <w:p w14:paraId="410BA438" w14:textId="77777777" w:rsidR="00EC3B11" w:rsidRPr="001C4C05" w:rsidRDefault="00EC3B11" w:rsidP="007B1691">
      <w:pPr>
        <w:spacing w:after="240"/>
        <w:jc w:val="both"/>
        <w:rPr>
          <w:rFonts w:cs="Arial"/>
        </w:rPr>
      </w:pPr>
    </w:p>
    <w:p w14:paraId="1F6AE46C" w14:textId="77777777" w:rsidR="00EC3B11" w:rsidRPr="001C4C05" w:rsidRDefault="00EC3B11" w:rsidP="007B1691">
      <w:pPr>
        <w:spacing w:after="240"/>
        <w:jc w:val="both"/>
        <w:rPr>
          <w:rFonts w:cs="Arial"/>
        </w:rPr>
      </w:pPr>
    </w:p>
    <w:p w14:paraId="6FC3B22A" w14:textId="77777777" w:rsidR="00EC3B11" w:rsidRPr="001C4C05" w:rsidRDefault="00EC3B11" w:rsidP="007B1691">
      <w:pPr>
        <w:spacing w:after="240"/>
        <w:jc w:val="both"/>
        <w:rPr>
          <w:rFonts w:cs="Arial"/>
        </w:rPr>
      </w:pPr>
    </w:p>
    <w:p w14:paraId="4689027D" w14:textId="77777777" w:rsidR="00A521E4" w:rsidRPr="001C4C05" w:rsidRDefault="00A521E4" w:rsidP="00A521E4">
      <w:pPr>
        <w:suppressAutoHyphens/>
        <w:spacing w:after="0"/>
        <w:jc w:val="center"/>
        <w:rPr>
          <w:rFonts w:eastAsia="Times New Roman" w:cs="Arial"/>
          <w:b/>
          <w:u w:val="single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01/30.06.2023</w:t>
      </w:r>
    </w:p>
    <w:p w14:paraId="11316222" w14:textId="77777777" w:rsidR="00A521E4" w:rsidRPr="001C4C05" w:rsidRDefault="00A521E4" w:rsidP="00A521E4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2E8E7B55" w14:textId="77777777" w:rsidR="00A521E4" w:rsidRPr="001C4C05" w:rsidRDefault="00A521E4" w:rsidP="00A521E4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2B1E4293" w14:textId="77777777" w:rsidR="00A521E4" w:rsidRPr="001C4C05" w:rsidRDefault="00A521E4" w:rsidP="00A521E4">
      <w:pPr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z dnia 30 czerwca 2023 r.</w:t>
      </w:r>
    </w:p>
    <w:p w14:paraId="42ECBAF3" w14:textId="77777777" w:rsidR="00A521E4" w:rsidRPr="001C4C05" w:rsidRDefault="00A521E4" w:rsidP="00A521E4">
      <w:pPr>
        <w:suppressAutoHyphens/>
        <w:spacing w:after="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b/>
          <w:lang w:eastAsia="ar-SA"/>
        </w:rPr>
        <w:t>w sprawie wyboru Przewodniczącego Zgromadzenia</w:t>
      </w:r>
    </w:p>
    <w:p w14:paraId="55A34667" w14:textId="77777777" w:rsidR="00573F13" w:rsidRPr="001C4C05" w:rsidRDefault="00573F13" w:rsidP="007B1691">
      <w:pPr>
        <w:pStyle w:val="Tekstpodstawowy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C9B782F" w14:textId="77777777" w:rsidR="00591AC9" w:rsidRPr="001C4C05" w:rsidRDefault="00591AC9" w:rsidP="00591AC9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sz w:val="22"/>
          <w:szCs w:val="22"/>
          <w:lang w:eastAsia="ar-SA"/>
        </w:rPr>
      </w:pPr>
      <w:r w:rsidRPr="001C4C05">
        <w:rPr>
          <w:rFonts w:eastAsia="Times New Roman" w:cs="Arial"/>
          <w:sz w:val="22"/>
          <w:szCs w:val="22"/>
          <w:lang w:eastAsia="ar-SA"/>
        </w:rPr>
        <w:t>§ 1</w:t>
      </w:r>
    </w:p>
    <w:p w14:paraId="635E6648" w14:textId="77777777" w:rsidR="00591AC9" w:rsidRPr="001C4C05" w:rsidRDefault="00591AC9" w:rsidP="00591AC9">
      <w:pPr>
        <w:suppressAutoHyphens/>
        <w:spacing w:after="12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Działając na podstawie art. 409 § 1 Kodeksu spółek handlowych Zwyczajne Walne Zgromadzenie wybiera na Przewodniczącego Zgromadzenia Panią / Pana ……………………</w:t>
      </w:r>
    </w:p>
    <w:p w14:paraId="3786D5BD" w14:textId="77777777" w:rsidR="00591AC9" w:rsidRPr="001C4C05" w:rsidRDefault="00591AC9" w:rsidP="00591AC9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</w:p>
    <w:p w14:paraId="4AC2779F" w14:textId="77777777" w:rsidR="00591AC9" w:rsidRPr="001C4C05" w:rsidRDefault="00591AC9" w:rsidP="00591AC9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2173DEF0" w14:textId="77777777" w:rsidR="00591AC9" w:rsidRPr="001C4C05" w:rsidRDefault="00591AC9" w:rsidP="00591AC9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3810D71C" w14:textId="77777777" w:rsidR="00591AC9" w:rsidRPr="001C4C05" w:rsidRDefault="00591AC9" w:rsidP="00591AC9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</w:p>
    <w:p w14:paraId="3573C67B" w14:textId="60139AEF" w:rsidR="004B4CB1" w:rsidRDefault="004B4CB1" w:rsidP="007B1691">
      <w:pPr>
        <w:spacing w:after="0"/>
        <w:jc w:val="both"/>
        <w:rPr>
          <w:rFonts w:cs="Arial"/>
          <w:b/>
          <w:bCs/>
        </w:rPr>
      </w:pPr>
      <w:bookmarkStart w:id="0" w:name="_Hlk136610389"/>
      <w:r w:rsidRPr="001C4C05">
        <w:rPr>
          <w:rFonts w:cs="Arial"/>
          <w:b/>
          <w:bCs/>
        </w:rPr>
        <w:t>Głosowanie</w:t>
      </w:r>
      <w:r w:rsidR="00AB18C1"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542CF483" w14:textId="77777777" w:rsidR="00FB3FD5" w:rsidRPr="001C4C05" w:rsidRDefault="00FB3FD5" w:rsidP="007B1691">
      <w:pPr>
        <w:spacing w:after="0"/>
        <w:jc w:val="both"/>
        <w:rPr>
          <w:rFonts w:cs="Arial"/>
          <w:b/>
          <w:bCs/>
        </w:rPr>
      </w:pPr>
    </w:p>
    <w:p w14:paraId="47F98396" w14:textId="28761117" w:rsidR="004B4CB1" w:rsidRDefault="00307A9B" w:rsidP="000B4138">
      <w:pPr>
        <w:pStyle w:val="Akapitzlist"/>
        <w:numPr>
          <w:ilvl w:val="0"/>
          <w:numId w:val="11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DB5468A" wp14:editId="7C5A1F77">
            <wp:extent cx="140335" cy="140335"/>
            <wp:effectExtent l="0" t="0" r="0" b="0"/>
            <wp:docPr id="17746712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="004B4CB1" w:rsidRPr="00307A9B">
        <w:rPr>
          <w:rFonts w:cs="Arial"/>
          <w:b/>
          <w:bCs/>
        </w:rPr>
        <w:t>Za:</w:t>
      </w:r>
      <w:r w:rsidR="000B4138">
        <w:rPr>
          <w:rFonts w:cs="Arial"/>
        </w:rPr>
        <w:t xml:space="preserve"> </w:t>
      </w:r>
    </w:p>
    <w:p w14:paraId="1D15FAE4" w14:textId="77777777" w:rsidR="000B4138" w:rsidRDefault="000B4138" w:rsidP="000B4138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0FBCCA3E" w14:textId="2A5E6596" w:rsidR="000B4138" w:rsidRDefault="000B4138" w:rsidP="000B4138">
      <w:pPr>
        <w:pStyle w:val="Akapitzlist"/>
        <w:tabs>
          <w:tab w:val="right" w:leader="hyphen" w:pos="9400"/>
        </w:tabs>
        <w:ind w:left="1276"/>
        <w:rPr>
          <w:rFonts w:cs="Arial"/>
        </w:rPr>
      </w:pPr>
      <w:bookmarkStart w:id="1" w:name="_Hlk136610096"/>
      <w:r>
        <w:rPr>
          <w:rFonts w:cs="Arial"/>
        </w:rPr>
        <w:t>Liczba akcji:                     ………………………………</w:t>
      </w:r>
    </w:p>
    <w:p w14:paraId="51115A91" w14:textId="77777777" w:rsidR="000B4138" w:rsidRDefault="000B4138" w:rsidP="000B4138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0F367D6" w14:textId="33418408" w:rsidR="000B4138" w:rsidRDefault="000B4138" w:rsidP="000B4138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bookmarkEnd w:id="1"/>
    <w:p w14:paraId="0F9458A7" w14:textId="77777777" w:rsidR="000B4138" w:rsidRPr="000B4138" w:rsidRDefault="000B4138" w:rsidP="000B4138">
      <w:pPr>
        <w:tabs>
          <w:tab w:val="right" w:leader="hyphen" w:pos="9400"/>
        </w:tabs>
        <w:rPr>
          <w:rFonts w:cs="Arial"/>
        </w:rPr>
      </w:pPr>
    </w:p>
    <w:p w14:paraId="2D49C5A9" w14:textId="0029B7FD" w:rsidR="004B4CB1" w:rsidRDefault="00307A9B" w:rsidP="007B1691">
      <w:pPr>
        <w:pStyle w:val="Akapitzlist"/>
        <w:numPr>
          <w:ilvl w:val="0"/>
          <w:numId w:val="11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31A01087" wp14:editId="7964C7F1">
            <wp:extent cx="140335" cy="140335"/>
            <wp:effectExtent l="0" t="0" r="0" b="0"/>
            <wp:docPr id="196221295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="004B4CB1" w:rsidRPr="00307A9B">
        <w:rPr>
          <w:rFonts w:cs="Arial"/>
          <w:b/>
          <w:bCs/>
        </w:rPr>
        <w:t>Przeciw:</w:t>
      </w:r>
      <w:r w:rsidR="004B4CB1" w:rsidRPr="000B4138">
        <w:rPr>
          <w:rFonts w:cs="Arial"/>
        </w:rPr>
        <w:t xml:space="preserve"> </w:t>
      </w:r>
    </w:p>
    <w:p w14:paraId="47CD392C" w14:textId="77777777" w:rsidR="00307A9B" w:rsidRDefault="00307A9B" w:rsidP="00307A9B">
      <w:pPr>
        <w:pStyle w:val="Akapitzlist"/>
        <w:tabs>
          <w:tab w:val="right" w:leader="hyphen" w:pos="9400"/>
        </w:tabs>
        <w:rPr>
          <w:rFonts w:cs="Arial"/>
        </w:rPr>
      </w:pPr>
    </w:p>
    <w:p w14:paraId="3397285F" w14:textId="77777777" w:rsidR="00307A9B" w:rsidRDefault="00307A9B" w:rsidP="00307A9B">
      <w:pPr>
        <w:pStyle w:val="Akapitzlist"/>
        <w:tabs>
          <w:tab w:val="right" w:leader="hyphen" w:pos="9400"/>
        </w:tabs>
        <w:ind w:left="1276"/>
        <w:rPr>
          <w:rFonts w:cs="Arial"/>
        </w:rPr>
      </w:pPr>
      <w:bookmarkStart w:id="2" w:name="_Hlk136610120"/>
      <w:r>
        <w:rPr>
          <w:rFonts w:cs="Arial"/>
        </w:rPr>
        <w:t>Liczba akcji:                     ………………………………</w:t>
      </w:r>
    </w:p>
    <w:p w14:paraId="48F4A34C" w14:textId="77777777" w:rsidR="00307A9B" w:rsidRDefault="00307A9B" w:rsidP="00307A9B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C296BD4" w14:textId="77777777" w:rsidR="00307A9B" w:rsidRDefault="00307A9B" w:rsidP="00307A9B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7FADADC0" w14:textId="77777777" w:rsidR="00307A9B" w:rsidRDefault="00307A9B" w:rsidP="00307A9B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732FFA1C" w14:textId="77777777" w:rsidR="00307A9B" w:rsidRDefault="00307A9B" w:rsidP="00307A9B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8C00ECC" w14:textId="27E1E4A3" w:rsidR="00307A9B" w:rsidRPr="00307A9B" w:rsidRDefault="00307A9B" w:rsidP="00307A9B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pict w14:anchorId="6CE11573">
          <v:shape id="Obraz 2" o:spid="_x0000_i1030" type="#_x0000_t75" style="width:11.3pt;height:11.3pt;visibility:visible;mso-wrap-style:square" o:bullet="t">
            <v:imagedata r:id="rId9" o:title=""/>
          </v:shape>
        </w:pict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</w:t>
      </w:r>
      <w:r w:rsidR="00AB18C1" w:rsidRPr="00627B0B">
        <w:rPr>
          <w:rFonts w:ascii="Tahoma" w:hAnsi="Tahoma" w:cs="Tahoma"/>
          <w:b/>
          <w:bCs/>
        </w:rPr>
        <w:t>**</w:t>
      </w:r>
    </w:p>
    <w:bookmarkEnd w:id="2"/>
    <w:p w14:paraId="798C1829" w14:textId="77777777" w:rsidR="00307A9B" w:rsidRDefault="00307A9B" w:rsidP="00307A9B">
      <w:pPr>
        <w:pStyle w:val="Akapitzlist"/>
        <w:tabs>
          <w:tab w:val="right" w:leader="hyphen" w:pos="9400"/>
        </w:tabs>
        <w:rPr>
          <w:rFonts w:cs="Arial"/>
        </w:rPr>
      </w:pPr>
    </w:p>
    <w:p w14:paraId="2FCB9329" w14:textId="1CFF0D69" w:rsidR="004B4CB1" w:rsidRDefault="00307A9B" w:rsidP="007B1691">
      <w:pPr>
        <w:pStyle w:val="Akapitzlist"/>
        <w:numPr>
          <w:ilvl w:val="0"/>
          <w:numId w:val="11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C007F9B" wp14:editId="23CD9304">
            <wp:extent cx="140335" cy="140335"/>
            <wp:effectExtent l="0" t="0" r="0" b="0"/>
            <wp:docPr id="190391665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="004B4CB1" w:rsidRPr="00307A9B">
        <w:rPr>
          <w:rFonts w:cs="Arial"/>
          <w:b/>
          <w:bCs/>
        </w:rPr>
        <w:t>Wstrzymuję się:</w:t>
      </w:r>
      <w:r w:rsidR="004B4CB1" w:rsidRPr="000B4138">
        <w:rPr>
          <w:rFonts w:cs="Arial"/>
        </w:rPr>
        <w:t xml:space="preserve"> </w:t>
      </w:r>
    </w:p>
    <w:p w14:paraId="03B1F46C" w14:textId="77777777" w:rsidR="00307A9B" w:rsidRDefault="00307A9B" w:rsidP="00307A9B">
      <w:pPr>
        <w:pStyle w:val="Akapitzlist"/>
        <w:tabs>
          <w:tab w:val="right" w:leader="hyphen" w:pos="9400"/>
        </w:tabs>
        <w:rPr>
          <w:rFonts w:cs="Arial"/>
        </w:rPr>
      </w:pPr>
    </w:p>
    <w:p w14:paraId="6E315187" w14:textId="77777777" w:rsidR="00307A9B" w:rsidRDefault="00307A9B" w:rsidP="00307A9B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75119164" w14:textId="77777777" w:rsidR="00307A9B" w:rsidRDefault="00307A9B" w:rsidP="00307A9B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3E039227" w14:textId="77777777" w:rsidR="00307A9B" w:rsidRDefault="00307A9B" w:rsidP="00307A9B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0B0A8D7B" w14:textId="77777777" w:rsidR="00307A9B" w:rsidRPr="00307A9B" w:rsidRDefault="00307A9B" w:rsidP="00307A9B">
      <w:pPr>
        <w:tabs>
          <w:tab w:val="right" w:leader="hyphen" w:pos="9400"/>
        </w:tabs>
        <w:rPr>
          <w:rFonts w:cs="Arial"/>
        </w:rPr>
      </w:pPr>
    </w:p>
    <w:p w14:paraId="65F4DDBE" w14:textId="4D8110DD" w:rsidR="004B4CB1" w:rsidRDefault="00AB18C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307229AB" w14:textId="667910A9" w:rsidR="00AB18C1" w:rsidRDefault="00AB18C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0A2B5DC5" w14:textId="77777777" w:rsidR="004B4CB1" w:rsidRPr="001C4C05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2BB8C7C" w14:textId="77777777" w:rsidR="00FB3FD5" w:rsidRDefault="00FB3FD5" w:rsidP="00FB3FD5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19BD87AA" w14:textId="6DC1DAF6" w:rsidR="00DC319D" w:rsidRPr="001C4C05" w:rsidRDefault="004B4CB1" w:rsidP="00FB3FD5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 w:rsidR="00FB3FD5"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 w:rsidR="00A87565">
        <w:rPr>
          <w:rFonts w:cs="Arial"/>
        </w:rPr>
        <w:t>.</w:t>
      </w:r>
      <w:r w:rsidR="00FB3FD5">
        <w:rPr>
          <w:rFonts w:cs="Arial"/>
        </w:rPr>
        <w:t>…</w:t>
      </w:r>
    </w:p>
    <w:bookmarkEnd w:id="0"/>
    <w:p w14:paraId="170A4307" w14:textId="77777777" w:rsidR="00DC319D" w:rsidRPr="001C4C05" w:rsidRDefault="00DC319D" w:rsidP="007B1691">
      <w:pPr>
        <w:tabs>
          <w:tab w:val="right" w:leader="hyphen" w:pos="9400"/>
        </w:tabs>
        <w:spacing w:after="0"/>
        <w:contextualSpacing/>
        <w:rPr>
          <w:rFonts w:cs="Arial"/>
        </w:rPr>
      </w:pPr>
    </w:p>
    <w:p w14:paraId="7FBA14D8" w14:textId="77777777" w:rsidR="00DC319D" w:rsidRPr="001C4C05" w:rsidRDefault="00DC319D" w:rsidP="007B1691">
      <w:pPr>
        <w:spacing w:after="0"/>
        <w:contextualSpacing/>
        <w:rPr>
          <w:rFonts w:cs="Arial"/>
          <w:b/>
        </w:rPr>
      </w:pPr>
    </w:p>
    <w:p w14:paraId="5736C2E8" w14:textId="77777777" w:rsidR="00EC3B11" w:rsidRPr="001C4C05" w:rsidRDefault="00EC3B11" w:rsidP="007B1691">
      <w:pPr>
        <w:spacing w:after="0"/>
        <w:contextualSpacing/>
        <w:rPr>
          <w:rFonts w:cs="Arial"/>
          <w:b/>
        </w:rPr>
      </w:pPr>
    </w:p>
    <w:p w14:paraId="33717EC5" w14:textId="77777777" w:rsidR="00EC3B11" w:rsidRPr="001C4C05" w:rsidRDefault="00EC3B11" w:rsidP="007B1691">
      <w:pPr>
        <w:spacing w:after="0"/>
        <w:contextualSpacing/>
        <w:rPr>
          <w:rFonts w:cs="Arial"/>
          <w:b/>
        </w:rPr>
      </w:pPr>
    </w:p>
    <w:p w14:paraId="7138F56B" w14:textId="77777777" w:rsidR="00EC3B11" w:rsidRPr="001C4C05" w:rsidRDefault="00EC3B11" w:rsidP="007B1691">
      <w:pPr>
        <w:spacing w:after="0"/>
        <w:contextualSpacing/>
        <w:rPr>
          <w:rFonts w:cs="Arial"/>
          <w:b/>
        </w:rPr>
      </w:pPr>
    </w:p>
    <w:p w14:paraId="68EAD845" w14:textId="77777777" w:rsidR="00EC3B11" w:rsidRDefault="00EC3B11" w:rsidP="007B1691">
      <w:pPr>
        <w:spacing w:after="0"/>
        <w:contextualSpacing/>
        <w:rPr>
          <w:rFonts w:cs="Arial"/>
          <w:b/>
        </w:rPr>
      </w:pPr>
    </w:p>
    <w:p w14:paraId="1615D8F3" w14:textId="77777777" w:rsidR="00A87565" w:rsidRPr="001C4C05" w:rsidRDefault="00A87565" w:rsidP="007B1691">
      <w:pPr>
        <w:spacing w:after="0"/>
        <w:contextualSpacing/>
        <w:rPr>
          <w:rFonts w:cs="Arial"/>
          <w:b/>
        </w:rPr>
      </w:pPr>
    </w:p>
    <w:p w14:paraId="1880D3AD" w14:textId="77777777" w:rsidR="00CD021F" w:rsidRPr="001C4C05" w:rsidRDefault="00CD021F" w:rsidP="00CD021F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02/30.06.2023</w:t>
      </w:r>
    </w:p>
    <w:p w14:paraId="214543A7" w14:textId="77777777" w:rsidR="00CD021F" w:rsidRPr="001C4C05" w:rsidRDefault="00CD021F" w:rsidP="00CD021F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79413328" w14:textId="77777777" w:rsidR="00CD021F" w:rsidRPr="001C4C05" w:rsidRDefault="00CD021F" w:rsidP="00CD021F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55548F66" w14:textId="77777777" w:rsidR="00CD021F" w:rsidRPr="001C4C05" w:rsidRDefault="00CD021F" w:rsidP="00CD021F">
      <w:pPr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z dnia 30 czerwca 2023 r.</w:t>
      </w:r>
    </w:p>
    <w:p w14:paraId="280E1E4A" w14:textId="77777777" w:rsidR="00CD021F" w:rsidRPr="001C4C05" w:rsidRDefault="00CD021F" w:rsidP="00CD021F">
      <w:pPr>
        <w:suppressAutoHyphens/>
        <w:spacing w:after="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b/>
          <w:lang w:eastAsia="ar-SA"/>
        </w:rPr>
        <w:t>w sprawie przyjęcia porządku obrad</w:t>
      </w:r>
    </w:p>
    <w:p w14:paraId="40ACB561" w14:textId="77777777" w:rsidR="00CD021F" w:rsidRPr="001C4C05" w:rsidRDefault="00CD021F" w:rsidP="00CD021F">
      <w:pPr>
        <w:suppressAutoHyphens/>
        <w:spacing w:after="0"/>
        <w:jc w:val="center"/>
        <w:rPr>
          <w:rFonts w:eastAsia="Times New Roman" w:cs="Arial"/>
          <w:b/>
          <w:lang w:eastAsia="ar-SA"/>
        </w:rPr>
      </w:pPr>
    </w:p>
    <w:p w14:paraId="3CB7226E" w14:textId="77777777" w:rsidR="00CD021F" w:rsidRPr="001C4C05" w:rsidRDefault="00CD021F" w:rsidP="00CD021F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58B0A7C8" w14:textId="77777777" w:rsidR="00CD021F" w:rsidRPr="001C4C05" w:rsidRDefault="00CD021F" w:rsidP="00CD021F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Zwyczajne Walne Zgromadzenie NPL NOVA S.A. przyjmuje następujący porządek obrad:</w:t>
      </w:r>
    </w:p>
    <w:p w14:paraId="0C218AFC" w14:textId="77777777" w:rsidR="00CD021F" w:rsidRPr="001C4C05" w:rsidRDefault="00CD021F" w:rsidP="00CD021F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Wybór Przewodniczącego</w:t>
      </w:r>
    </w:p>
    <w:p w14:paraId="7DDDAB87" w14:textId="77777777" w:rsidR="00CD021F" w:rsidRPr="001C4C05" w:rsidRDefault="00CD021F" w:rsidP="00CD02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Sporządzenie listy obecności oraz stwierdzenie prawidłowości zwołania Zwyczajnego Walnego Zgromadzenia i jego zdolności do podejmowania uchwał</w:t>
      </w:r>
    </w:p>
    <w:p w14:paraId="3C0A4CE9" w14:textId="77777777" w:rsidR="00CD021F" w:rsidRPr="001C4C05" w:rsidRDefault="00CD021F" w:rsidP="00CD021F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Przyjęcie porządku obrad</w:t>
      </w:r>
    </w:p>
    <w:p w14:paraId="72354BA7" w14:textId="77777777" w:rsidR="00CD021F" w:rsidRPr="001C4C05" w:rsidRDefault="00CD021F" w:rsidP="00CD02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Rozpatrzenie jednostkowego sprawozdania Zarządu z działalności Spółki oraz Grupy Kapitałowej NPL NOVA S.A., jednostkowego sprawozdania finansowego Spółki i skonsolidowanego sprawozdania finansowego Grupy Kapitałowej NPL NOVA S.A. za okres od 1 stycznia 2022 r. do 31 grudnia 2022 r.</w:t>
      </w:r>
    </w:p>
    <w:p w14:paraId="01A42AAD" w14:textId="77777777" w:rsidR="00CD021F" w:rsidRPr="001C4C05" w:rsidRDefault="00CD021F" w:rsidP="00CD02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Podjęcie uchwał w przedmiocie:</w:t>
      </w:r>
    </w:p>
    <w:p w14:paraId="1205DCA2" w14:textId="77777777" w:rsidR="00CD021F" w:rsidRPr="001C4C05" w:rsidRDefault="00CD021F" w:rsidP="00CD021F">
      <w:pPr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 xml:space="preserve">zatwierdzenia jednostkowego sprawozdania finansowego Spółki za okres od </w:t>
      </w:r>
      <w:r w:rsidRPr="001C4C05">
        <w:rPr>
          <w:rFonts w:eastAsia="Times New Roman" w:cs="Arial"/>
          <w:lang w:eastAsia="pl-PL"/>
        </w:rPr>
        <w:br/>
        <w:t>01 stycznia 2022 r. do 31 grudnia 2022 r. oraz sprawozdania Zarządu z działalności Spółki,</w:t>
      </w:r>
    </w:p>
    <w:p w14:paraId="05EDE5A8" w14:textId="77777777" w:rsidR="00CD021F" w:rsidRPr="001C4C05" w:rsidRDefault="00CD021F" w:rsidP="00CD021F">
      <w:pPr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zatwierdzenia skonsolidowanego sprawozdania finansowego Grupy Kapitałowej NPL NOVA S.A. za okres od 01 stycznia 2022 r. do 31 grudnia 2022 r. oraz sprawozdania Zarządu z działalności Grupy Kapitałowej NPL Nova S.A.,</w:t>
      </w:r>
    </w:p>
    <w:p w14:paraId="129022DB" w14:textId="77777777" w:rsidR="00CD021F" w:rsidRPr="001C4C05" w:rsidRDefault="00CD021F" w:rsidP="00CD021F">
      <w:pPr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pokrycia strat powstałych w roku 2022,</w:t>
      </w:r>
    </w:p>
    <w:p w14:paraId="3E95EBF6" w14:textId="77777777" w:rsidR="00CD021F" w:rsidRPr="001C4C05" w:rsidRDefault="00CD021F" w:rsidP="00CD021F">
      <w:pPr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 xml:space="preserve">udzielenia absolutorium członkom Zarządu z wykonania przez nich obowiązków w 2022 r. </w:t>
      </w:r>
    </w:p>
    <w:p w14:paraId="188A07A3" w14:textId="77777777" w:rsidR="00CD021F" w:rsidRPr="001C4C05" w:rsidRDefault="00CD021F" w:rsidP="00CD021F">
      <w:pPr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udzielenia absolutorium członkom Rady Nadzorczej z wykonania przez nich obowiązków w 2022 r.,</w:t>
      </w:r>
    </w:p>
    <w:p w14:paraId="0253AA1F" w14:textId="77777777" w:rsidR="00CD021F" w:rsidRPr="001C4C05" w:rsidRDefault="00CD021F" w:rsidP="00CD021F">
      <w:pPr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zaopiniowania sprawozdania NPL NOVA S.A. o wynagrodzeniach członków Zarządu i Rady Nadzorczej Spółki za rok 2022,</w:t>
      </w:r>
    </w:p>
    <w:p w14:paraId="5EB219B0" w14:textId="77777777" w:rsidR="00CD021F" w:rsidRPr="001C4C05" w:rsidRDefault="00CD021F" w:rsidP="00CD02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Zamknięcie obrad.</w:t>
      </w:r>
    </w:p>
    <w:p w14:paraId="71905824" w14:textId="77777777" w:rsidR="00CD021F" w:rsidRPr="001C4C05" w:rsidRDefault="00CD021F" w:rsidP="00CD021F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499260CD" w14:textId="77777777" w:rsidR="00CD021F" w:rsidRPr="001C4C05" w:rsidRDefault="00CD021F" w:rsidP="00CD021F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0F987EE7" w14:textId="77777777" w:rsidR="00CD021F" w:rsidRPr="001C4C05" w:rsidRDefault="00CD021F" w:rsidP="00CD021F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18C36EB5" w14:textId="77777777" w:rsidR="004B4CB1" w:rsidRPr="001C4C05" w:rsidRDefault="004B4CB1" w:rsidP="007B1691">
      <w:pPr>
        <w:spacing w:after="0"/>
        <w:contextualSpacing/>
        <w:rPr>
          <w:rFonts w:cs="Arial"/>
        </w:rPr>
      </w:pPr>
    </w:p>
    <w:p w14:paraId="791BC73E" w14:textId="77777777" w:rsidR="00A87565" w:rsidRDefault="00A87565" w:rsidP="00A87565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39B7913C" w14:textId="77777777" w:rsidR="00A87565" w:rsidRPr="001C4C05" w:rsidRDefault="00A87565" w:rsidP="00A87565">
      <w:pPr>
        <w:spacing w:after="0"/>
        <w:jc w:val="both"/>
        <w:rPr>
          <w:rFonts w:cs="Arial"/>
          <w:b/>
          <w:bCs/>
        </w:rPr>
      </w:pPr>
    </w:p>
    <w:p w14:paraId="524B7101" w14:textId="77777777" w:rsidR="00A87565" w:rsidRDefault="00A87565" w:rsidP="00A87565">
      <w:pPr>
        <w:pStyle w:val="Akapitzlist"/>
        <w:numPr>
          <w:ilvl w:val="0"/>
          <w:numId w:val="14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04FA1A2" wp14:editId="09F86905">
            <wp:extent cx="140335" cy="140335"/>
            <wp:effectExtent l="0" t="0" r="0" b="0"/>
            <wp:docPr id="270651614" name="Obraz 27065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333B14C5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7C98A87F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078515AA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179CC23F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73D4BA28" w14:textId="77777777" w:rsidR="00A87565" w:rsidRPr="000B4138" w:rsidRDefault="00A87565" w:rsidP="00A87565">
      <w:pPr>
        <w:tabs>
          <w:tab w:val="right" w:leader="hyphen" w:pos="9400"/>
        </w:tabs>
        <w:rPr>
          <w:rFonts w:cs="Arial"/>
        </w:rPr>
      </w:pPr>
    </w:p>
    <w:p w14:paraId="42F6977A" w14:textId="77777777" w:rsidR="00A87565" w:rsidRDefault="00A87565" w:rsidP="00A87565">
      <w:pPr>
        <w:pStyle w:val="Akapitzlist"/>
        <w:numPr>
          <w:ilvl w:val="0"/>
          <w:numId w:val="14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19E19BE5" wp14:editId="7F264F15">
            <wp:extent cx="140335" cy="140335"/>
            <wp:effectExtent l="0" t="0" r="0" b="0"/>
            <wp:docPr id="1520963313" name="Obraz 152096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091E0268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5F4F1683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781F8B69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D342398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04466027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1AE37B3B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3FB4FB7" w14:textId="727F3659" w:rsidR="00A87565" w:rsidRPr="00307A9B" w:rsidRDefault="00A87565" w:rsidP="00A87565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02AB1A47" wp14:editId="02B846C2">
            <wp:extent cx="143510" cy="143510"/>
            <wp:effectExtent l="0" t="0" r="8890" b="8890"/>
            <wp:docPr id="120129484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sprzeciw**</w:t>
      </w:r>
    </w:p>
    <w:p w14:paraId="7B2DEBAE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2BB76800" w14:textId="77777777" w:rsidR="00A87565" w:rsidRDefault="00A87565" w:rsidP="00A87565">
      <w:pPr>
        <w:pStyle w:val="Akapitzlist"/>
        <w:numPr>
          <w:ilvl w:val="0"/>
          <w:numId w:val="14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BB4E4B4" wp14:editId="65B6D097">
            <wp:extent cx="140335" cy="140335"/>
            <wp:effectExtent l="0" t="0" r="0" b="0"/>
            <wp:docPr id="1533849647" name="Obraz 1533849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361D9028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2730254D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7D13BB7C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790C6CF1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6CBC6524" w14:textId="77777777" w:rsidR="00A87565" w:rsidRPr="00307A9B" w:rsidRDefault="00A87565" w:rsidP="00A87565">
      <w:pPr>
        <w:tabs>
          <w:tab w:val="right" w:leader="hyphen" w:pos="9400"/>
        </w:tabs>
        <w:rPr>
          <w:rFonts w:cs="Arial"/>
        </w:rPr>
      </w:pPr>
    </w:p>
    <w:p w14:paraId="1280FF35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79CB41BB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05A5ACF5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FE8D698" w14:textId="77777777" w:rsidR="00A8756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627D69C5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1AF257F2" w14:textId="2A11A9C8" w:rsidR="004B4CB1" w:rsidRPr="001C4C05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45D5500" w14:textId="77777777" w:rsidR="000A2B8E" w:rsidRPr="001C4C05" w:rsidRDefault="000A2B8E" w:rsidP="007B1691">
      <w:pPr>
        <w:spacing w:after="0"/>
        <w:rPr>
          <w:rFonts w:cs="Arial"/>
          <w:b/>
          <w:u w:val="single"/>
        </w:rPr>
      </w:pPr>
    </w:p>
    <w:p w14:paraId="4E60D4E6" w14:textId="77777777" w:rsidR="00EC3B11" w:rsidRPr="001C4C05" w:rsidRDefault="00EC3B11" w:rsidP="007B1691">
      <w:pPr>
        <w:spacing w:after="0"/>
        <w:rPr>
          <w:rFonts w:cs="Arial"/>
          <w:b/>
          <w:u w:val="single"/>
        </w:rPr>
      </w:pPr>
    </w:p>
    <w:p w14:paraId="368EB653" w14:textId="77777777" w:rsidR="00EC3B11" w:rsidRDefault="00EC3B11" w:rsidP="007B1691">
      <w:pPr>
        <w:spacing w:after="0"/>
        <w:rPr>
          <w:rFonts w:cs="Arial"/>
          <w:b/>
          <w:u w:val="single"/>
        </w:rPr>
      </w:pPr>
    </w:p>
    <w:p w14:paraId="30680AC0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6AA6B54A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5E0B0057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435E411E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7D16EA3E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7964C8A8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142B9C5F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623D8F4B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4DFD0A53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37CE2F5C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7EFFA2E0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3387E2A7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7A6B58E4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7F6B9753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5DD5A055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04E89321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4C55D553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6B315736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132F545A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05ACD919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586BF0B3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09459FDE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1C53EFCB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660F6DC0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0015A329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639409FA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28E79B22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56EA3338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4C6E6366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02809D7C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287F8E71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47D5E338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4679F2C1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1735FEA0" w14:textId="77777777" w:rsidR="00A87565" w:rsidRDefault="00A87565" w:rsidP="007B1691">
      <w:pPr>
        <w:spacing w:after="0"/>
        <w:rPr>
          <w:rFonts w:cs="Arial"/>
          <w:b/>
          <w:u w:val="single"/>
        </w:rPr>
      </w:pPr>
    </w:p>
    <w:p w14:paraId="0536BCC5" w14:textId="77777777" w:rsidR="00A87565" w:rsidRPr="001C4C05" w:rsidRDefault="00A87565" w:rsidP="007B1691">
      <w:pPr>
        <w:spacing w:after="0"/>
        <w:rPr>
          <w:rFonts w:cs="Arial"/>
          <w:b/>
          <w:u w:val="single"/>
        </w:rPr>
      </w:pPr>
    </w:p>
    <w:p w14:paraId="31D9BEFB" w14:textId="77777777" w:rsidR="00EC3B11" w:rsidRPr="001C4C05" w:rsidRDefault="00EC3B11" w:rsidP="007B1691">
      <w:pPr>
        <w:spacing w:after="0"/>
        <w:rPr>
          <w:rFonts w:cs="Arial"/>
          <w:b/>
          <w:u w:val="single"/>
        </w:rPr>
      </w:pPr>
    </w:p>
    <w:p w14:paraId="571F25E4" w14:textId="77777777" w:rsidR="00CD5E74" w:rsidRPr="001C4C05" w:rsidRDefault="00CD5E74" w:rsidP="00CD5E74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03/30.06.2023</w:t>
      </w:r>
    </w:p>
    <w:p w14:paraId="60FD7D15" w14:textId="77777777" w:rsidR="00CD5E74" w:rsidRPr="001C4C05" w:rsidRDefault="00CD5E74" w:rsidP="00CD5E74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77B485FD" w14:textId="77777777" w:rsidR="00CD5E74" w:rsidRPr="001C4C05" w:rsidRDefault="00CD5E74" w:rsidP="00CD5E74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6385224F" w14:textId="77777777" w:rsidR="00CD5E74" w:rsidRPr="001C4C05" w:rsidRDefault="00CD5E74" w:rsidP="00CD5E74">
      <w:pPr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 dnia 30 czerwca 2023 r. </w:t>
      </w:r>
    </w:p>
    <w:p w14:paraId="05822405" w14:textId="77777777" w:rsidR="00CD5E74" w:rsidRPr="001C4C05" w:rsidRDefault="00CD5E74" w:rsidP="00CD5E74">
      <w:pPr>
        <w:suppressAutoHyphens/>
        <w:spacing w:after="360"/>
        <w:jc w:val="center"/>
        <w:rPr>
          <w:rFonts w:eastAsia="Times New Roman" w:cs="Arial"/>
          <w:b/>
          <w:u w:val="single"/>
          <w:lang w:eastAsia="ar-SA"/>
        </w:rPr>
      </w:pPr>
      <w:r w:rsidRPr="001C4C05">
        <w:rPr>
          <w:rFonts w:eastAsia="Times New Roman" w:cs="Arial"/>
          <w:b/>
          <w:lang w:eastAsia="ar-SA"/>
        </w:rPr>
        <w:t xml:space="preserve">w sprawie zatwierdzenia jednostkowego sprawozdania finansowego Spółki </w:t>
      </w:r>
      <w:r w:rsidRPr="001C4C05">
        <w:rPr>
          <w:rFonts w:eastAsia="Times New Roman" w:cs="Arial"/>
          <w:b/>
          <w:lang w:eastAsia="ar-SA"/>
        </w:rPr>
        <w:br/>
        <w:t>za 2022 r.</w:t>
      </w:r>
    </w:p>
    <w:p w14:paraId="6CAC75D5" w14:textId="77777777" w:rsidR="00CD5E74" w:rsidRPr="001C4C05" w:rsidRDefault="00CD5E74" w:rsidP="00CD5E74">
      <w:pPr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2F31580D" w14:textId="77777777" w:rsidR="00CD5E74" w:rsidRPr="001C4C05" w:rsidRDefault="00CD5E74" w:rsidP="00CD5E74">
      <w:pPr>
        <w:suppressAutoHyphens/>
        <w:spacing w:after="100" w:afterAutospacing="1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Działając na podstawie art. 393 pkt 1) i art. 395 § 2 pkt 1) Kodeksu spółek handlowych oraz § 16 ust. 1 lit. a) Statutu Spółki, Zwyczajne Walne Zgromadzenie, po uprzednim rozpatrzeniu i zapoznaniu się z wynikami oceny przeprowadzonej przez Radę Nadzorczą, zatwierdza jednostkowe sprawozdanie finansowe Spółki za okres od 01 stycznia 2022 r. do 31 grudnia 2022 r., złożone z:</w:t>
      </w:r>
    </w:p>
    <w:p w14:paraId="130BC550" w14:textId="77777777" w:rsidR="00CD5E74" w:rsidRPr="001C4C05" w:rsidRDefault="00CD5E74" w:rsidP="00CD5E74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wprowadzenia do rocznego jednostkowego sprawozdania finansowego,</w:t>
      </w:r>
    </w:p>
    <w:p w14:paraId="459D58B1" w14:textId="77777777" w:rsidR="00CD5E74" w:rsidRPr="001C4C05" w:rsidRDefault="00CD5E74" w:rsidP="00CD5E74">
      <w:pPr>
        <w:numPr>
          <w:ilvl w:val="0"/>
          <w:numId w:val="5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 xml:space="preserve">sprawozdania jednostkowego z sytuacji finansowej na dzień 31 grudnia 2022 r, które po stronie aktywów i pasywów wykazuje kwotę </w:t>
      </w:r>
      <w:r w:rsidRPr="001C4C05">
        <w:rPr>
          <w:rFonts w:eastAsia="Times New Roman" w:cs="Arial"/>
          <w:b/>
          <w:bCs/>
          <w:lang w:eastAsia="pl-PL"/>
        </w:rPr>
        <w:t>36.444.177,49 zł</w:t>
      </w:r>
      <w:r w:rsidRPr="001C4C05">
        <w:rPr>
          <w:rFonts w:eastAsia="Times New Roman" w:cs="Arial"/>
          <w:lang w:eastAsia="pl-PL"/>
        </w:rPr>
        <w:t>,</w:t>
      </w:r>
    </w:p>
    <w:p w14:paraId="406054D8" w14:textId="77777777" w:rsidR="00CD5E74" w:rsidRPr="001C4C05" w:rsidRDefault="00CD5E74" w:rsidP="00CD5E74">
      <w:pPr>
        <w:numPr>
          <w:ilvl w:val="0"/>
          <w:numId w:val="5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 xml:space="preserve">sprawozdania jednostkowego z całkowitych dochodów za rok obrotowy od 01 stycznia 2022 r. do 31 grudnia 2022 r., które wykazuje całkowitą stratę za okres sprawozdawczy w wysokości </w:t>
      </w:r>
      <w:r w:rsidRPr="001C4C05">
        <w:rPr>
          <w:rFonts w:eastAsia="Times New Roman" w:cs="Arial"/>
          <w:b/>
          <w:bCs/>
          <w:lang w:eastAsia="pl-PL"/>
        </w:rPr>
        <w:t>2.520.497,78</w:t>
      </w:r>
      <w:r w:rsidRPr="001C4C05">
        <w:rPr>
          <w:rFonts w:eastAsia="Times New Roman" w:cs="Arial"/>
          <w:lang w:eastAsia="pl-PL"/>
        </w:rPr>
        <w:t xml:space="preserve"> </w:t>
      </w:r>
      <w:r w:rsidRPr="001C4C05">
        <w:rPr>
          <w:rFonts w:eastAsia="Times New Roman" w:cs="Arial"/>
          <w:b/>
          <w:bCs/>
          <w:lang w:eastAsia="pl-PL"/>
        </w:rPr>
        <w:t>zł</w:t>
      </w:r>
      <w:r w:rsidRPr="001C4C05">
        <w:rPr>
          <w:rFonts w:eastAsia="Times New Roman" w:cs="Arial"/>
          <w:lang w:eastAsia="pl-PL"/>
        </w:rPr>
        <w:t>,</w:t>
      </w:r>
    </w:p>
    <w:p w14:paraId="4AA3B471" w14:textId="699FCCF9" w:rsidR="00CD5E74" w:rsidRPr="001C4C05" w:rsidRDefault="00CD5E74" w:rsidP="00CD5E74">
      <w:pPr>
        <w:numPr>
          <w:ilvl w:val="0"/>
          <w:numId w:val="5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 xml:space="preserve">rachunku przepływów pieniężnych za rok obrotowy od 01 stycznia 2022 r. do 31 grudnia 2022 r., który wykazuje </w:t>
      </w:r>
      <w:r w:rsidR="00815BC8" w:rsidRPr="001C4C05">
        <w:rPr>
          <w:rFonts w:eastAsia="Times New Roman" w:cs="Arial"/>
          <w:lang w:eastAsia="pl-PL"/>
        </w:rPr>
        <w:t>zmniejszenie</w:t>
      </w:r>
      <w:r w:rsidRPr="001C4C05">
        <w:rPr>
          <w:rFonts w:eastAsia="Times New Roman" w:cs="Arial"/>
          <w:lang w:eastAsia="pl-PL"/>
        </w:rPr>
        <w:t xml:space="preserve"> stanu środków pieniężnych o kwotę </w:t>
      </w:r>
      <w:r w:rsidRPr="001C4C05">
        <w:rPr>
          <w:rFonts w:eastAsia="Times New Roman" w:cs="Arial"/>
          <w:b/>
          <w:bCs/>
          <w:lang w:eastAsia="pl-PL"/>
        </w:rPr>
        <w:t>1.072.023,01</w:t>
      </w:r>
      <w:r w:rsidRPr="001C4C05">
        <w:rPr>
          <w:rFonts w:eastAsia="Times New Roman" w:cs="Arial"/>
          <w:lang w:eastAsia="pl-PL"/>
        </w:rPr>
        <w:t xml:space="preserve"> </w:t>
      </w:r>
      <w:r w:rsidRPr="001C4C05">
        <w:rPr>
          <w:rFonts w:eastAsia="Times New Roman" w:cs="Arial"/>
          <w:b/>
          <w:bCs/>
          <w:lang w:eastAsia="pl-PL"/>
        </w:rPr>
        <w:t>zł</w:t>
      </w:r>
      <w:r w:rsidRPr="001C4C05">
        <w:rPr>
          <w:rFonts w:eastAsia="Times New Roman" w:cs="Arial"/>
          <w:lang w:eastAsia="pl-PL"/>
        </w:rPr>
        <w:t>,</w:t>
      </w:r>
    </w:p>
    <w:p w14:paraId="054E21F4" w14:textId="77777777" w:rsidR="00CD5E74" w:rsidRPr="001C4C05" w:rsidRDefault="00CD5E74" w:rsidP="00CD5E74">
      <w:pPr>
        <w:numPr>
          <w:ilvl w:val="0"/>
          <w:numId w:val="5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 xml:space="preserve">zestawienia zmian w kapitale własnym za rok obrotowy od 01 stycznia 2022 r. do 31 grudnia 2022 r., które wykazuje zmniejszenie stanu kapitału własnego o kwotę </w:t>
      </w:r>
      <w:r w:rsidRPr="001C4C05">
        <w:rPr>
          <w:rFonts w:eastAsia="Times New Roman" w:cs="Arial"/>
          <w:b/>
          <w:bCs/>
          <w:lang w:eastAsia="pl-PL"/>
        </w:rPr>
        <w:t>2.520.497,78</w:t>
      </w:r>
      <w:r w:rsidRPr="001C4C05">
        <w:rPr>
          <w:rFonts w:eastAsia="Times New Roman" w:cs="Arial"/>
          <w:lang w:eastAsia="pl-PL"/>
        </w:rPr>
        <w:t xml:space="preserve"> </w:t>
      </w:r>
      <w:r w:rsidRPr="001C4C05">
        <w:rPr>
          <w:rFonts w:eastAsia="Times New Roman" w:cs="Arial"/>
          <w:b/>
          <w:bCs/>
          <w:lang w:eastAsia="pl-PL"/>
        </w:rPr>
        <w:t>zł</w:t>
      </w:r>
      <w:r w:rsidRPr="001C4C05">
        <w:rPr>
          <w:rFonts w:eastAsia="Times New Roman" w:cs="Arial"/>
          <w:lang w:eastAsia="pl-PL"/>
        </w:rPr>
        <w:t>,</w:t>
      </w:r>
    </w:p>
    <w:p w14:paraId="21794B62" w14:textId="77777777" w:rsidR="00CD5E74" w:rsidRPr="001C4C05" w:rsidRDefault="00CD5E74" w:rsidP="00CD5E74">
      <w:pPr>
        <w:numPr>
          <w:ilvl w:val="0"/>
          <w:numId w:val="5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 xml:space="preserve">not do rocznego sprawozdania finansowego. </w:t>
      </w:r>
    </w:p>
    <w:p w14:paraId="454DBBDA" w14:textId="77777777" w:rsidR="00CD5E74" w:rsidRPr="001C4C05" w:rsidRDefault="00CD5E74" w:rsidP="00CD5E74">
      <w:pPr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522C7E73" w14:textId="77777777" w:rsidR="00CD5E74" w:rsidRPr="001C4C05" w:rsidRDefault="00CD5E74" w:rsidP="00CD5E74">
      <w:pPr>
        <w:spacing w:after="100" w:afterAutospacing="1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 xml:space="preserve">Uchwała wchodzi w życie z dniem jej podjęcia. </w:t>
      </w:r>
    </w:p>
    <w:p w14:paraId="1811127B" w14:textId="77777777" w:rsidR="00A87565" w:rsidRDefault="00A87565" w:rsidP="00A87565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61FEAA22" w14:textId="77777777" w:rsidR="00A87565" w:rsidRPr="001C4C05" w:rsidRDefault="00A87565" w:rsidP="00A87565">
      <w:pPr>
        <w:spacing w:after="0"/>
        <w:jc w:val="both"/>
        <w:rPr>
          <w:rFonts w:cs="Arial"/>
          <w:b/>
          <w:bCs/>
        </w:rPr>
      </w:pPr>
    </w:p>
    <w:p w14:paraId="01D1D610" w14:textId="77777777" w:rsidR="00A87565" w:rsidRDefault="00A87565" w:rsidP="00A87565">
      <w:pPr>
        <w:pStyle w:val="Akapitzlist"/>
        <w:numPr>
          <w:ilvl w:val="0"/>
          <w:numId w:val="16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A4A4C1E" wp14:editId="0F570AB2">
            <wp:extent cx="140335" cy="140335"/>
            <wp:effectExtent l="0" t="0" r="0" b="0"/>
            <wp:docPr id="879764730" name="Obraz 87976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6A0DD304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F652AEE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572CBB36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A16DCC8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0A20E084" w14:textId="77777777" w:rsidR="00A87565" w:rsidRPr="000B4138" w:rsidRDefault="00A87565" w:rsidP="00A87565">
      <w:pPr>
        <w:tabs>
          <w:tab w:val="right" w:leader="hyphen" w:pos="9400"/>
        </w:tabs>
        <w:rPr>
          <w:rFonts w:cs="Arial"/>
        </w:rPr>
      </w:pPr>
    </w:p>
    <w:p w14:paraId="2A51E519" w14:textId="77777777" w:rsidR="00A87565" w:rsidRDefault="00A87565" w:rsidP="00A87565">
      <w:pPr>
        <w:pStyle w:val="Akapitzlist"/>
        <w:numPr>
          <w:ilvl w:val="0"/>
          <w:numId w:val="16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19420271" wp14:editId="1464703C">
            <wp:extent cx="140335" cy="140335"/>
            <wp:effectExtent l="0" t="0" r="0" b="0"/>
            <wp:docPr id="352100569" name="Obraz 352100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22CEABF4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6DA76822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4A52DEE8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83E3C2D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369778A5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BFC13CD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09092B6" w14:textId="7E56F433" w:rsidR="00A87565" w:rsidRPr="00307A9B" w:rsidRDefault="00A87565" w:rsidP="00A87565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2DA1178C" wp14:editId="4D422A20">
            <wp:extent cx="143510" cy="143510"/>
            <wp:effectExtent l="0" t="0" r="8890" b="8890"/>
            <wp:docPr id="137352688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sprzeciw**</w:t>
      </w:r>
    </w:p>
    <w:p w14:paraId="0559380C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4AC7D55D" w14:textId="77777777" w:rsidR="00A87565" w:rsidRDefault="00A87565" w:rsidP="00A87565">
      <w:pPr>
        <w:pStyle w:val="Akapitzlist"/>
        <w:numPr>
          <w:ilvl w:val="0"/>
          <w:numId w:val="16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C3276B3" wp14:editId="6700A71D">
            <wp:extent cx="140335" cy="140335"/>
            <wp:effectExtent l="0" t="0" r="0" b="0"/>
            <wp:docPr id="1111722380" name="Obraz 111172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6F5122AE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16AC5B82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6D3F4C16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3056DB3C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0F254E5D" w14:textId="77777777" w:rsidR="00A87565" w:rsidRPr="00307A9B" w:rsidRDefault="00A87565" w:rsidP="00A87565">
      <w:pPr>
        <w:tabs>
          <w:tab w:val="right" w:leader="hyphen" w:pos="9400"/>
        </w:tabs>
        <w:rPr>
          <w:rFonts w:cs="Arial"/>
        </w:rPr>
      </w:pPr>
    </w:p>
    <w:p w14:paraId="253BF6CA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lastRenderedPageBreak/>
        <w:t xml:space="preserve">* zaznaczyć właściwie stawiając „X” w odpowiednim polu. </w:t>
      </w:r>
    </w:p>
    <w:p w14:paraId="08777548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69DB1316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4781B38" w14:textId="77777777" w:rsidR="00A8756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5EB90038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52423020" w14:textId="7005E7F8" w:rsidR="004B4CB1" w:rsidRPr="001C4C05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5CB62E9E" w14:textId="5427446E" w:rsidR="000A2B8E" w:rsidRPr="001C4C05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DC28976" w14:textId="77777777" w:rsidR="00EC3B11" w:rsidRPr="001C4C05" w:rsidRDefault="00EC3B1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FB3FD0D" w14:textId="77777777" w:rsidR="00EC3B11" w:rsidRPr="001C4C05" w:rsidRDefault="00EC3B1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7C60AF0" w14:textId="77777777" w:rsidR="00EC3B11" w:rsidRPr="001C4C05" w:rsidRDefault="00EC3B1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FD52F0B" w14:textId="77777777" w:rsidR="00EC3B11" w:rsidRPr="001C4C05" w:rsidRDefault="00EC3B1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A402354" w14:textId="77777777" w:rsidR="00EC3B11" w:rsidRPr="001C4C05" w:rsidRDefault="00EC3B1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AEBB998" w14:textId="77777777" w:rsidR="00EC3B11" w:rsidRDefault="00EC3B1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35BD27F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0CD3218C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0690D0D0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0B74926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60A0160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097FB9E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70CC3913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7094403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D524F7A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D47CFC0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983B75B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5FF5D8A9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2E7430F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963D175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8D163D4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97742AE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6030350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5EDBA7A0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1122873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10B1E51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E85DCD0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0E0AF460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0B6AE98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FABB90E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5266D29E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C15EF40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62A3E653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4455F76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D2451CB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4B509D3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0F249B6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01DC67B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4A5DC69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7A6AC200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0A5B48BF" w14:textId="77777777" w:rsidR="00A8756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053C19E2" w14:textId="77777777" w:rsidR="00A87565" w:rsidRPr="001C4C05" w:rsidRDefault="00A87565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5476FD3" w14:textId="77777777" w:rsidR="00EC3B11" w:rsidRPr="001C4C05" w:rsidRDefault="00EC3B1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6714F2F6" w14:textId="77777777" w:rsidR="00EC3B11" w:rsidRPr="001C4C05" w:rsidRDefault="00EC3B1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63FCC36E" w14:textId="77777777" w:rsidR="00984805" w:rsidRPr="001C4C05" w:rsidRDefault="00984805" w:rsidP="00984805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04/30.06.2023</w:t>
      </w:r>
    </w:p>
    <w:p w14:paraId="72E231BE" w14:textId="77777777" w:rsidR="00984805" w:rsidRPr="001C4C05" w:rsidRDefault="00984805" w:rsidP="00984805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6A9B3D9B" w14:textId="77777777" w:rsidR="00984805" w:rsidRPr="001C4C05" w:rsidRDefault="00984805" w:rsidP="00984805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60975F9D" w14:textId="77777777" w:rsidR="00984805" w:rsidRPr="001C4C05" w:rsidRDefault="00984805" w:rsidP="00984805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z dnia 30 czerwca 2023 r.</w:t>
      </w:r>
    </w:p>
    <w:p w14:paraId="2A3BF0FD" w14:textId="77777777" w:rsidR="00984805" w:rsidRPr="001C4C05" w:rsidRDefault="00984805" w:rsidP="00984805">
      <w:pPr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5898E36A" w14:textId="77777777" w:rsidR="00984805" w:rsidRPr="001C4C05" w:rsidRDefault="00984805" w:rsidP="00984805">
      <w:pPr>
        <w:suppressAutoHyphens/>
        <w:spacing w:after="120"/>
        <w:jc w:val="center"/>
        <w:rPr>
          <w:rFonts w:eastAsia="Times New Roman" w:cs="Arial"/>
          <w:b/>
          <w:u w:val="single"/>
          <w:lang w:eastAsia="ar-SA"/>
        </w:rPr>
      </w:pPr>
      <w:r w:rsidRPr="001C4C05">
        <w:rPr>
          <w:rFonts w:eastAsia="Times New Roman" w:cs="Arial"/>
          <w:b/>
          <w:lang w:eastAsia="ar-SA"/>
        </w:rPr>
        <w:t>w sprawie zatwierdzenia sprawozdania Zarządu z działalności Spółki w 2022 r.</w:t>
      </w:r>
    </w:p>
    <w:p w14:paraId="7C593A9D" w14:textId="77777777" w:rsidR="00984805" w:rsidRPr="001C4C05" w:rsidRDefault="00984805" w:rsidP="00984805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062A8277" w14:textId="77777777" w:rsidR="00984805" w:rsidRPr="001C4C05" w:rsidRDefault="00984805" w:rsidP="00984805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27DBB239" w14:textId="77777777" w:rsidR="00984805" w:rsidRPr="001C4C05" w:rsidRDefault="00984805" w:rsidP="00984805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Działając na podstawie art. 393 pkt 1)  i art. 395 § 2 pkt 1) Kodeksu spółek handlowych oraz § 16 ust. 1 lit. a) Statutu Spółki, Zwyczajne Walne Zgromadzenie, po uprzednim rozpatrzeniu i po zapoznaniu się z wynikami oceny przeprowadzonej przez Radę Nadzorczą, zatwierdza sprawozdanie Zarządu z działalności Spółki w roku 2022.</w:t>
      </w:r>
    </w:p>
    <w:p w14:paraId="325107E1" w14:textId="77777777" w:rsidR="00984805" w:rsidRPr="001C4C05" w:rsidRDefault="00984805" w:rsidP="00984805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69A80E0A" w14:textId="77777777" w:rsidR="00984805" w:rsidRPr="001C4C05" w:rsidRDefault="00984805" w:rsidP="00984805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6F2F8486" w14:textId="77777777" w:rsidR="00984805" w:rsidRPr="001C4C05" w:rsidRDefault="00984805" w:rsidP="00984805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0179126C" w14:textId="77777777" w:rsidR="000A2B8E" w:rsidRPr="001C4C05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C1FD6AD" w14:textId="77777777" w:rsidR="00A87565" w:rsidRDefault="00A87565" w:rsidP="00A87565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5C7B812A" w14:textId="77777777" w:rsidR="00A87565" w:rsidRPr="001C4C05" w:rsidRDefault="00A87565" w:rsidP="00A87565">
      <w:pPr>
        <w:spacing w:after="0"/>
        <w:jc w:val="both"/>
        <w:rPr>
          <w:rFonts w:cs="Arial"/>
          <w:b/>
          <w:bCs/>
        </w:rPr>
      </w:pPr>
    </w:p>
    <w:p w14:paraId="09170BB1" w14:textId="77777777" w:rsidR="00A87565" w:rsidRDefault="00A87565" w:rsidP="00A87565">
      <w:pPr>
        <w:pStyle w:val="Akapitzlist"/>
        <w:numPr>
          <w:ilvl w:val="0"/>
          <w:numId w:val="18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0D80809" wp14:editId="1AB90E99">
            <wp:extent cx="140335" cy="140335"/>
            <wp:effectExtent l="0" t="0" r="0" b="0"/>
            <wp:docPr id="1860327966" name="Obraz 1860327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54283A33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64D9982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0A06E80C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600C357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2652B62D" w14:textId="77777777" w:rsidR="00A87565" w:rsidRPr="000B4138" w:rsidRDefault="00A87565" w:rsidP="00A87565">
      <w:pPr>
        <w:tabs>
          <w:tab w:val="right" w:leader="hyphen" w:pos="9400"/>
        </w:tabs>
        <w:rPr>
          <w:rFonts w:cs="Arial"/>
        </w:rPr>
      </w:pPr>
    </w:p>
    <w:p w14:paraId="4E23A075" w14:textId="77777777" w:rsidR="00A87565" w:rsidRDefault="00A87565" w:rsidP="00A87565">
      <w:pPr>
        <w:pStyle w:val="Akapitzlist"/>
        <w:numPr>
          <w:ilvl w:val="0"/>
          <w:numId w:val="18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4871C871" wp14:editId="50236E1E">
            <wp:extent cx="140335" cy="140335"/>
            <wp:effectExtent l="0" t="0" r="0" b="0"/>
            <wp:docPr id="2129518856" name="Obraz 2129518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47CF869D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7F6C1444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70526FBC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5956307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6F04D463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754D9CB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7D341616" w14:textId="796ACDF3" w:rsidR="00A87565" w:rsidRPr="00307A9B" w:rsidRDefault="00A87565" w:rsidP="00A87565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59AF10AE" wp14:editId="577688CC">
            <wp:extent cx="143510" cy="143510"/>
            <wp:effectExtent l="0" t="0" r="8890" b="8890"/>
            <wp:docPr id="160613006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sprzeciw**</w:t>
      </w:r>
    </w:p>
    <w:p w14:paraId="524045EC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06C7595C" w14:textId="77777777" w:rsidR="00A87565" w:rsidRDefault="00A87565" w:rsidP="00A87565">
      <w:pPr>
        <w:pStyle w:val="Akapitzlist"/>
        <w:numPr>
          <w:ilvl w:val="0"/>
          <w:numId w:val="18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A445148" wp14:editId="29EF35F0">
            <wp:extent cx="140335" cy="140335"/>
            <wp:effectExtent l="0" t="0" r="0" b="0"/>
            <wp:docPr id="1806532745" name="Obraz 180653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28BBE41B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4B2AB6CD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40B3ABE4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7D6265D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7D8AA422" w14:textId="77777777" w:rsidR="00A87565" w:rsidRPr="00307A9B" w:rsidRDefault="00A87565" w:rsidP="00A87565">
      <w:pPr>
        <w:tabs>
          <w:tab w:val="right" w:leader="hyphen" w:pos="9400"/>
        </w:tabs>
        <w:rPr>
          <w:rFonts w:cs="Arial"/>
        </w:rPr>
      </w:pPr>
    </w:p>
    <w:p w14:paraId="4AC7B133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69E5CD50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30026376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66AE60D5" w14:textId="77777777" w:rsidR="00A8756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4AC5C9B5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057E733A" w14:textId="2B5CF9FA" w:rsidR="00DC319D" w:rsidRPr="001C4C05" w:rsidRDefault="00DC319D" w:rsidP="007B1691">
      <w:pPr>
        <w:spacing w:after="0"/>
        <w:jc w:val="both"/>
        <w:rPr>
          <w:rFonts w:cs="Arial"/>
          <w:b/>
          <w:bCs/>
        </w:rPr>
      </w:pPr>
    </w:p>
    <w:p w14:paraId="53D16440" w14:textId="77777777" w:rsidR="00EC3B11" w:rsidRPr="001C4C05" w:rsidRDefault="00EC3B11" w:rsidP="007B1691">
      <w:pPr>
        <w:spacing w:after="0"/>
        <w:jc w:val="both"/>
        <w:rPr>
          <w:rFonts w:cs="Arial"/>
          <w:b/>
          <w:bCs/>
        </w:rPr>
      </w:pPr>
    </w:p>
    <w:p w14:paraId="14D955BA" w14:textId="77777777" w:rsidR="00EC3B11" w:rsidRDefault="00EC3B11" w:rsidP="007B1691">
      <w:pPr>
        <w:spacing w:after="0"/>
        <w:jc w:val="both"/>
        <w:rPr>
          <w:rFonts w:cs="Arial"/>
          <w:b/>
          <w:bCs/>
        </w:rPr>
      </w:pPr>
    </w:p>
    <w:p w14:paraId="4EDC34D8" w14:textId="77777777" w:rsidR="00A87565" w:rsidRPr="001C4C05" w:rsidRDefault="00A87565" w:rsidP="007B1691">
      <w:pPr>
        <w:spacing w:after="0"/>
        <w:jc w:val="both"/>
        <w:rPr>
          <w:rFonts w:cs="Arial"/>
          <w:b/>
          <w:bCs/>
        </w:rPr>
      </w:pPr>
    </w:p>
    <w:p w14:paraId="1F435D50" w14:textId="77777777" w:rsidR="000E02DA" w:rsidRPr="001C4C05" w:rsidRDefault="000E02DA" w:rsidP="000E02DA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 xml:space="preserve">Uchwała nr 05/30.06.2023 </w:t>
      </w:r>
    </w:p>
    <w:p w14:paraId="765F8DFE" w14:textId="77777777" w:rsidR="000E02DA" w:rsidRPr="001C4C05" w:rsidRDefault="000E02DA" w:rsidP="000E02DA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4AD73180" w14:textId="77777777" w:rsidR="000E02DA" w:rsidRPr="001C4C05" w:rsidRDefault="000E02DA" w:rsidP="000E02DA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3C92C874" w14:textId="77777777" w:rsidR="000E02DA" w:rsidRPr="001C4C05" w:rsidRDefault="000E02DA" w:rsidP="000E02DA">
      <w:pPr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 dnia 30 czerwca 2023 r. </w:t>
      </w:r>
    </w:p>
    <w:p w14:paraId="6620D285" w14:textId="77777777" w:rsidR="000E02DA" w:rsidRPr="001C4C05" w:rsidRDefault="000E02DA" w:rsidP="000E02DA">
      <w:pPr>
        <w:suppressAutoHyphens/>
        <w:spacing w:after="120"/>
        <w:jc w:val="center"/>
        <w:rPr>
          <w:rFonts w:eastAsia="Times New Roman" w:cs="Arial"/>
          <w:b/>
          <w:u w:val="single"/>
          <w:lang w:eastAsia="ar-SA"/>
        </w:rPr>
      </w:pPr>
      <w:r w:rsidRPr="001C4C05">
        <w:rPr>
          <w:rFonts w:eastAsia="Times New Roman" w:cs="Arial"/>
          <w:b/>
          <w:lang w:eastAsia="ar-SA"/>
        </w:rPr>
        <w:t xml:space="preserve">w sprawie zatwierdzenia skonsolidowanego sprawozdania finansowego Grupy Kapitałowej NPL NOVA S.A. za 2022 r. </w:t>
      </w:r>
    </w:p>
    <w:p w14:paraId="143923FE" w14:textId="77777777" w:rsidR="000E02DA" w:rsidRPr="001C4C05" w:rsidRDefault="000E02DA" w:rsidP="000E02DA">
      <w:pPr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6F267B6C" w14:textId="77777777" w:rsidR="000E02DA" w:rsidRPr="001C4C05" w:rsidRDefault="000E02DA" w:rsidP="000E02DA">
      <w:pPr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3259C842" w14:textId="77777777" w:rsidR="000E02DA" w:rsidRPr="001C4C05" w:rsidRDefault="000E02DA" w:rsidP="000E02DA">
      <w:pPr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Działając na podstawie art. 393 pkt 1) i art. 395 § 2 pkt 1) Kodeksu spółek handlowych oraz § 16 ust. 1 lit. a) Statutu Spółki, Zwyczajne Walne Zgromadzenie, po uprzednim rozpatrzeniu i po zapoznaniu się z wynikami oceny przeprowadzonej przez Radę Nadzorczą, zatwierdza skonsolidowane sprawozdanie finansowe Grupy Kapitałowej NPL NOVA S.A. za okres od 01 stycznia 2022 r. do 31 grudnia 2022 r., złożone z:</w:t>
      </w:r>
    </w:p>
    <w:p w14:paraId="396466B7" w14:textId="77777777" w:rsidR="000E02DA" w:rsidRPr="001C4C05" w:rsidRDefault="000E02DA" w:rsidP="000E02DA">
      <w:pPr>
        <w:numPr>
          <w:ilvl w:val="0"/>
          <w:numId w:val="6"/>
        </w:numPr>
        <w:suppressAutoHyphens/>
        <w:spacing w:before="120" w:after="100" w:afterAutospacing="1" w:line="240" w:lineRule="auto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wprowadzenia do sprawozdania finansowego,</w:t>
      </w:r>
    </w:p>
    <w:p w14:paraId="5BC5530B" w14:textId="77777777" w:rsidR="000E02DA" w:rsidRPr="001C4C05" w:rsidRDefault="000E02DA" w:rsidP="000E02DA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 xml:space="preserve">skonsolidowanego sprawozdania z sytuacji finansowej sporządzonego na dzień 31 grudnia 2022 r., które po stronie aktywów i pasywów wykazuje sumę </w:t>
      </w:r>
      <w:r w:rsidRPr="001C4C05">
        <w:rPr>
          <w:rFonts w:eastAsia="Times New Roman" w:cs="Arial"/>
          <w:b/>
          <w:bCs/>
          <w:lang w:eastAsia="pl-PL"/>
        </w:rPr>
        <w:t>75.070.920,98 zł,</w:t>
      </w:r>
    </w:p>
    <w:p w14:paraId="3C0FC1A9" w14:textId="77777777" w:rsidR="000E02DA" w:rsidRPr="001C4C05" w:rsidRDefault="000E02DA" w:rsidP="000E02DA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skonsolidowanego sprawozdania z zysków lub strat i całkowitych dochodów za rok obrotowy od 01 stycznia 2022 r. do 31 grudnia 2022 r., które wykazuje stratę netto w wysokości</w:t>
      </w:r>
      <w:r w:rsidRPr="001C4C05">
        <w:rPr>
          <w:rFonts w:eastAsia="Times New Roman" w:cs="Arial"/>
          <w:b/>
          <w:bCs/>
          <w:lang w:eastAsia="pl-PL"/>
        </w:rPr>
        <w:t xml:space="preserve"> 2.256.146,51 zł </w:t>
      </w:r>
      <w:r w:rsidRPr="001C4C05">
        <w:rPr>
          <w:rFonts w:eastAsia="Times New Roman" w:cs="Arial"/>
          <w:bCs/>
          <w:lang w:eastAsia="pl-PL"/>
        </w:rPr>
        <w:t xml:space="preserve">oraz całkowitą stratę w wysokości </w:t>
      </w:r>
      <w:r w:rsidRPr="001C4C05">
        <w:rPr>
          <w:rFonts w:eastAsia="Times New Roman" w:cs="Arial"/>
          <w:b/>
          <w:bCs/>
          <w:lang w:eastAsia="pl-PL"/>
        </w:rPr>
        <w:t>2.256.146,51 zł,</w:t>
      </w:r>
    </w:p>
    <w:p w14:paraId="4385431E" w14:textId="77777777" w:rsidR="000E02DA" w:rsidRPr="001C4C05" w:rsidRDefault="000E02DA" w:rsidP="000E02DA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 xml:space="preserve">skonsolidowanego sprawozdania z przepływów pieniężnych za rok obrotowy od 01 stycznia 2022 r. do 31 grudnia 2022 r., które wykazuje zmniejszenie stanu środków pieniężnych o kwotę </w:t>
      </w:r>
      <w:r w:rsidRPr="001C4C05">
        <w:rPr>
          <w:rFonts w:eastAsia="Times New Roman" w:cs="Arial"/>
          <w:b/>
          <w:lang w:eastAsia="pl-PL"/>
        </w:rPr>
        <w:t>1.590.832,94 zł,</w:t>
      </w:r>
      <w:r w:rsidRPr="001C4C05">
        <w:rPr>
          <w:rFonts w:eastAsia="Times New Roman" w:cs="Arial"/>
          <w:lang w:eastAsia="pl-PL"/>
        </w:rPr>
        <w:t xml:space="preserve"> </w:t>
      </w:r>
    </w:p>
    <w:p w14:paraId="6A6C9DC1" w14:textId="57FD7065" w:rsidR="000E02DA" w:rsidRPr="001C4C05" w:rsidRDefault="000E02DA" w:rsidP="000E02DA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skonsolidowanego sprawozdania ze zmian w skonsolidowanym kapitale własnym za rok obrotowy od 01 stycznia 2022 r. do 31 grudnia 2022 r., które wykazuje z</w:t>
      </w:r>
      <w:r w:rsidR="003E762C" w:rsidRPr="001C4C05">
        <w:rPr>
          <w:rFonts w:eastAsia="Times New Roman" w:cs="Arial"/>
          <w:lang w:eastAsia="pl-PL"/>
        </w:rPr>
        <w:t>większenie</w:t>
      </w:r>
      <w:r w:rsidRPr="001C4C05">
        <w:rPr>
          <w:rFonts w:eastAsia="Times New Roman" w:cs="Arial"/>
          <w:lang w:eastAsia="pl-PL"/>
        </w:rPr>
        <w:t xml:space="preserve"> stanu kapitału własnego o kwotę </w:t>
      </w:r>
      <w:r w:rsidRPr="001C4C05">
        <w:rPr>
          <w:rFonts w:eastAsia="Times New Roman" w:cs="Arial"/>
          <w:b/>
          <w:lang w:eastAsia="pl-PL"/>
        </w:rPr>
        <w:t>2.257.982,34 zł,</w:t>
      </w:r>
      <w:r w:rsidRPr="001C4C05">
        <w:rPr>
          <w:rFonts w:eastAsia="Times New Roman" w:cs="Arial"/>
          <w:lang w:eastAsia="pl-PL"/>
        </w:rPr>
        <w:t xml:space="preserve"> </w:t>
      </w:r>
    </w:p>
    <w:p w14:paraId="63ECD65E" w14:textId="77777777" w:rsidR="000E02DA" w:rsidRPr="001C4C05" w:rsidRDefault="000E02DA" w:rsidP="000E02DA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 xml:space="preserve">not do rocznego skonsolidowanego sprawozdania finansowego. </w:t>
      </w:r>
    </w:p>
    <w:p w14:paraId="0FE8CB83" w14:textId="77777777" w:rsidR="000E02DA" w:rsidRPr="001C4C05" w:rsidRDefault="000E02DA" w:rsidP="000E02DA">
      <w:pPr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70D421A0" w14:textId="77777777" w:rsidR="000E02DA" w:rsidRPr="001C4C05" w:rsidRDefault="000E02DA" w:rsidP="000E02DA">
      <w:pPr>
        <w:suppressAutoHyphens/>
        <w:spacing w:after="0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2DD5F6F8" w14:textId="77777777" w:rsidR="000E02DA" w:rsidRPr="001C4C05" w:rsidRDefault="000E02DA" w:rsidP="007B1691">
      <w:pPr>
        <w:spacing w:after="0"/>
        <w:jc w:val="both"/>
        <w:rPr>
          <w:rFonts w:cs="Arial"/>
          <w:b/>
          <w:bCs/>
        </w:rPr>
      </w:pPr>
    </w:p>
    <w:p w14:paraId="5E2FECC7" w14:textId="77777777" w:rsidR="00A87565" w:rsidRDefault="00A87565" w:rsidP="00A87565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6F9B7491" w14:textId="77777777" w:rsidR="00A87565" w:rsidRPr="001C4C05" w:rsidRDefault="00A87565" w:rsidP="00A87565">
      <w:pPr>
        <w:spacing w:after="0"/>
        <w:jc w:val="both"/>
        <w:rPr>
          <w:rFonts w:cs="Arial"/>
          <w:b/>
          <w:bCs/>
        </w:rPr>
      </w:pPr>
    </w:p>
    <w:p w14:paraId="39D3DC8E" w14:textId="77777777" w:rsidR="00A87565" w:rsidRDefault="00A87565" w:rsidP="00A87565">
      <w:pPr>
        <w:pStyle w:val="Akapitzlist"/>
        <w:numPr>
          <w:ilvl w:val="0"/>
          <w:numId w:val="20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16EF33A" wp14:editId="18759EE3">
            <wp:extent cx="140335" cy="140335"/>
            <wp:effectExtent l="0" t="0" r="0" b="0"/>
            <wp:docPr id="2114322327" name="Obraz 211432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0FC1136C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7D12D5EC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56A5A7B5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C1FB707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57BD4D13" w14:textId="77777777" w:rsidR="00A87565" w:rsidRPr="000B4138" w:rsidRDefault="00A87565" w:rsidP="00A87565">
      <w:pPr>
        <w:tabs>
          <w:tab w:val="right" w:leader="hyphen" w:pos="9400"/>
        </w:tabs>
        <w:rPr>
          <w:rFonts w:cs="Arial"/>
        </w:rPr>
      </w:pPr>
    </w:p>
    <w:p w14:paraId="1442C153" w14:textId="77777777" w:rsidR="00A87565" w:rsidRDefault="00A87565" w:rsidP="00A87565">
      <w:pPr>
        <w:pStyle w:val="Akapitzlist"/>
        <w:numPr>
          <w:ilvl w:val="0"/>
          <w:numId w:val="20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735D3862" wp14:editId="5A48F115">
            <wp:extent cx="140335" cy="140335"/>
            <wp:effectExtent l="0" t="0" r="0" b="0"/>
            <wp:docPr id="661042148" name="Obraz 66104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5FFF4473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5EF1CB90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7D1B40B4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198E4117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0163C109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AF13A27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350D9BD" w14:textId="7FE19C82" w:rsidR="00A87565" w:rsidRPr="00307A9B" w:rsidRDefault="00A87565" w:rsidP="00A87565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42E82067" wp14:editId="577D603B">
            <wp:extent cx="143510" cy="143510"/>
            <wp:effectExtent l="0" t="0" r="8890" b="8890"/>
            <wp:docPr id="210357802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sprzeciw**</w:t>
      </w:r>
    </w:p>
    <w:p w14:paraId="0FBDF883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05F36CB2" w14:textId="77777777" w:rsidR="00A87565" w:rsidRDefault="00A87565" w:rsidP="00A87565">
      <w:pPr>
        <w:pStyle w:val="Akapitzlist"/>
        <w:numPr>
          <w:ilvl w:val="0"/>
          <w:numId w:val="20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B558AD2" wp14:editId="5BBB6C1C">
            <wp:extent cx="140335" cy="140335"/>
            <wp:effectExtent l="0" t="0" r="0" b="0"/>
            <wp:docPr id="1517975791" name="Obraz 1517975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669D977E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46C9AAC5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41A913EB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0E6DFBBC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lastRenderedPageBreak/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2C5F1B36" w14:textId="77777777" w:rsidR="00A87565" w:rsidRPr="00307A9B" w:rsidRDefault="00A87565" w:rsidP="00A87565">
      <w:pPr>
        <w:tabs>
          <w:tab w:val="right" w:leader="hyphen" w:pos="9400"/>
        </w:tabs>
        <w:rPr>
          <w:rFonts w:cs="Arial"/>
        </w:rPr>
      </w:pPr>
    </w:p>
    <w:p w14:paraId="57A3BE22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3FC1FE2F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10413721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0ECAF9A" w14:textId="77777777" w:rsidR="00A8756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03196CC8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5D303C26" w14:textId="12E3A971" w:rsidR="000A2B8E" w:rsidRPr="001C4C05" w:rsidRDefault="000A2B8E" w:rsidP="0054791D">
      <w:pPr>
        <w:tabs>
          <w:tab w:val="right" w:leader="hyphen" w:pos="9400"/>
        </w:tabs>
        <w:spacing w:after="120"/>
        <w:contextualSpacing/>
        <w:jc w:val="both"/>
        <w:rPr>
          <w:rFonts w:cs="Arial"/>
        </w:rPr>
      </w:pPr>
    </w:p>
    <w:p w14:paraId="28EEC164" w14:textId="3DFBCBDA" w:rsidR="000A2B8E" w:rsidRPr="001C4C05" w:rsidRDefault="000A2B8E" w:rsidP="007B1691">
      <w:pPr>
        <w:spacing w:after="0"/>
        <w:jc w:val="both"/>
        <w:rPr>
          <w:rFonts w:cs="Arial"/>
          <w:b/>
          <w:bCs/>
        </w:rPr>
      </w:pPr>
    </w:p>
    <w:p w14:paraId="4AA9ED5D" w14:textId="77777777" w:rsidR="00EC3B11" w:rsidRPr="001C4C05" w:rsidRDefault="00EC3B11" w:rsidP="007B1691">
      <w:pPr>
        <w:spacing w:after="0"/>
        <w:jc w:val="both"/>
        <w:rPr>
          <w:rFonts w:cs="Arial"/>
          <w:b/>
          <w:bCs/>
        </w:rPr>
      </w:pPr>
    </w:p>
    <w:p w14:paraId="551C9A28" w14:textId="77777777" w:rsidR="00EC3B11" w:rsidRPr="001C4C05" w:rsidRDefault="00EC3B11" w:rsidP="007B1691">
      <w:pPr>
        <w:spacing w:after="0"/>
        <w:jc w:val="both"/>
        <w:rPr>
          <w:rFonts w:cs="Arial"/>
          <w:b/>
          <w:bCs/>
        </w:rPr>
      </w:pPr>
    </w:p>
    <w:p w14:paraId="1601DAFA" w14:textId="77777777" w:rsidR="00EC3B11" w:rsidRPr="001C4C05" w:rsidRDefault="00EC3B11" w:rsidP="007B1691">
      <w:pPr>
        <w:spacing w:after="0"/>
        <w:jc w:val="both"/>
        <w:rPr>
          <w:rFonts w:cs="Arial"/>
          <w:b/>
          <w:bCs/>
        </w:rPr>
      </w:pPr>
    </w:p>
    <w:p w14:paraId="3C15C8B6" w14:textId="77777777" w:rsidR="00EC3B11" w:rsidRPr="001C4C05" w:rsidRDefault="00EC3B11" w:rsidP="007B1691">
      <w:pPr>
        <w:spacing w:after="0"/>
        <w:jc w:val="both"/>
        <w:rPr>
          <w:rFonts w:cs="Arial"/>
          <w:b/>
          <w:bCs/>
        </w:rPr>
      </w:pPr>
    </w:p>
    <w:p w14:paraId="64B3EF9C" w14:textId="77777777" w:rsidR="00EC3B11" w:rsidRDefault="00EC3B11" w:rsidP="007B1691">
      <w:pPr>
        <w:spacing w:after="0"/>
        <w:jc w:val="both"/>
        <w:rPr>
          <w:rFonts w:cs="Arial"/>
          <w:b/>
          <w:bCs/>
        </w:rPr>
      </w:pPr>
    </w:p>
    <w:p w14:paraId="4781D44B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338AEBB0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251ED6BD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245EB563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1279BFCF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5BDB8E8D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2FC16C5C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43EC88EA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043F6E37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4BAB2C58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6FEF4FD0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09DB61FA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7FC3134A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0726926E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5198AEC5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5E7E8DA0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42FDDE85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7DA53206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6B3D8216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72A47F54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748BC635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791C0C74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371B2D18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472FAEC9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46E3C40C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2931C117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688B91BF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731CA9F1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663647A3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4DC1C286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2FDDB277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10E0CDC7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749938B5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6154148B" w14:textId="77777777" w:rsidR="00A87565" w:rsidRDefault="00A87565" w:rsidP="007B1691">
      <w:pPr>
        <w:spacing w:after="0"/>
        <w:jc w:val="both"/>
        <w:rPr>
          <w:rFonts w:cs="Arial"/>
          <w:b/>
          <w:bCs/>
        </w:rPr>
      </w:pPr>
    </w:p>
    <w:p w14:paraId="625BA31B" w14:textId="77777777" w:rsidR="00A87565" w:rsidRPr="001C4C05" w:rsidRDefault="00A87565" w:rsidP="007B1691">
      <w:pPr>
        <w:spacing w:after="0"/>
        <w:jc w:val="both"/>
        <w:rPr>
          <w:rFonts w:cs="Arial"/>
          <w:b/>
          <w:bCs/>
        </w:rPr>
      </w:pPr>
    </w:p>
    <w:p w14:paraId="7FC84408" w14:textId="77777777" w:rsidR="00455C18" w:rsidRPr="001C4C05" w:rsidRDefault="00455C18" w:rsidP="007B1691">
      <w:pPr>
        <w:spacing w:after="0"/>
        <w:jc w:val="both"/>
        <w:rPr>
          <w:rFonts w:cs="Arial"/>
          <w:b/>
          <w:bCs/>
        </w:rPr>
      </w:pPr>
    </w:p>
    <w:p w14:paraId="6FB85D7C" w14:textId="77777777" w:rsidR="00232300" w:rsidRPr="001C4C05" w:rsidRDefault="00232300" w:rsidP="00232300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06/30.06.2023</w:t>
      </w:r>
    </w:p>
    <w:p w14:paraId="0EE75410" w14:textId="77777777" w:rsidR="00232300" w:rsidRPr="001C4C05" w:rsidRDefault="00232300" w:rsidP="00232300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5B90A095" w14:textId="77777777" w:rsidR="00232300" w:rsidRPr="001C4C05" w:rsidRDefault="00232300" w:rsidP="00232300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566D6BDD" w14:textId="77777777" w:rsidR="00232300" w:rsidRPr="001C4C05" w:rsidRDefault="00232300" w:rsidP="00232300">
      <w:pPr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z dnia 30 czerwca 2023 r.</w:t>
      </w:r>
    </w:p>
    <w:p w14:paraId="3ECFE12A" w14:textId="77777777" w:rsidR="00232300" w:rsidRPr="001C4C05" w:rsidRDefault="00232300" w:rsidP="00232300">
      <w:pPr>
        <w:suppressAutoHyphens/>
        <w:spacing w:after="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b/>
          <w:lang w:eastAsia="ar-SA"/>
        </w:rPr>
        <w:t xml:space="preserve">w sprawie zatwierdzenia sprawozdania Zarządu z działalności Grupy Kapitałowej </w:t>
      </w:r>
      <w:r w:rsidRPr="001C4C05">
        <w:rPr>
          <w:rFonts w:eastAsia="Times New Roman" w:cs="Arial"/>
          <w:b/>
          <w:lang w:eastAsia="ar-SA"/>
        </w:rPr>
        <w:br/>
        <w:t>NPL NOVA S.A. w 2022  r.</w:t>
      </w:r>
    </w:p>
    <w:p w14:paraId="47FDE6F8" w14:textId="77777777" w:rsidR="00232300" w:rsidRPr="001C4C05" w:rsidRDefault="00232300" w:rsidP="00232300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</w:p>
    <w:p w14:paraId="72928258" w14:textId="77777777" w:rsidR="00232300" w:rsidRPr="001C4C05" w:rsidRDefault="00232300" w:rsidP="00232300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799F6A65" w14:textId="77777777" w:rsidR="00232300" w:rsidRPr="001C4C05" w:rsidRDefault="00232300" w:rsidP="00232300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Działając na podstawie art. 393 pkt 1) i art. 395 § 2 pkt 1) Kodeksu spółek handlowych oraz § 16 ust. 1 lit. a) Statutu Spółki, Zwyczajne Walne Zgromadzenie, po uprzednim rozpatrzeniu i zapoznaniu się z wynikami oceny przeprowadzonej przez Radę Nadzorczą, zatwierdza sprawozdanie Zarządu z działalności Grupy Kapitałowej NPL NOVA S.A. w 2022 r.</w:t>
      </w:r>
    </w:p>
    <w:p w14:paraId="73C18B6A" w14:textId="77777777" w:rsidR="00232300" w:rsidRPr="001C4C05" w:rsidRDefault="00232300" w:rsidP="00232300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630E62E8" w14:textId="77777777" w:rsidR="00232300" w:rsidRPr="001C4C05" w:rsidRDefault="00232300" w:rsidP="00232300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0ED38FBC" w14:textId="77777777" w:rsidR="00232300" w:rsidRPr="001C4C05" w:rsidRDefault="00232300" w:rsidP="00232300">
      <w:pPr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</w:t>
      </w:r>
    </w:p>
    <w:p w14:paraId="0DC37F03" w14:textId="77777777" w:rsidR="00232300" w:rsidRPr="001C4C05" w:rsidRDefault="00232300" w:rsidP="00232300">
      <w:pPr>
        <w:spacing w:after="0"/>
        <w:jc w:val="both"/>
        <w:rPr>
          <w:rFonts w:eastAsia="Times New Roman" w:cs="Arial"/>
          <w:sz w:val="22"/>
          <w:szCs w:val="22"/>
          <w:lang w:eastAsia="ar-SA"/>
        </w:rPr>
      </w:pPr>
    </w:p>
    <w:p w14:paraId="04BC0D79" w14:textId="77777777" w:rsidR="00A87565" w:rsidRDefault="00A87565" w:rsidP="00A87565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3D5D8824" w14:textId="77777777" w:rsidR="00A87565" w:rsidRPr="001C4C05" w:rsidRDefault="00A87565" w:rsidP="00A87565">
      <w:pPr>
        <w:spacing w:after="0"/>
        <w:jc w:val="both"/>
        <w:rPr>
          <w:rFonts w:cs="Arial"/>
          <w:b/>
          <w:bCs/>
        </w:rPr>
      </w:pPr>
    </w:p>
    <w:p w14:paraId="483C94DC" w14:textId="77777777" w:rsidR="00A87565" w:rsidRDefault="00A87565" w:rsidP="00A87565">
      <w:pPr>
        <w:pStyle w:val="Akapitzlist"/>
        <w:numPr>
          <w:ilvl w:val="0"/>
          <w:numId w:val="22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756D93D" wp14:editId="29D8A90B">
            <wp:extent cx="140335" cy="140335"/>
            <wp:effectExtent l="0" t="0" r="0" b="0"/>
            <wp:docPr id="1696555484" name="Obraz 1696555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57279636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4BA6ABD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1E9D9553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1E7661A1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3E8C141D" w14:textId="77777777" w:rsidR="00A87565" w:rsidRPr="000B4138" w:rsidRDefault="00A87565" w:rsidP="00A87565">
      <w:pPr>
        <w:tabs>
          <w:tab w:val="right" w:leader="hyphen" w:pos="9400"/>
        </w:tabs>
        <w:rPr>
          <w:rFonts w:cs="Arial"/>
        </w:rPr>
      </w:pPr>
    </w:p>
    <w:p w14:paraId="1EEC5FF9" w14:textId="77777777" w:rsidR="00A87565" w:rsidRDefault="00A87565" w:rsidP="00A87565">
      <w:pPr>
        <w:pStyle w:val="Akapitzlist"/>
        <w:numPr>
          <w:ilvl w:val="0"/>
          <w:numId w:val="22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77D9C117" wp14:editId="77D19519">
            <wp:extent cx="140335" cy="140335"/>
            <wp:effectExtent l="0" t="0" r="0" b="0"/>
            <wp:docPr id="1026766648" name="Obraz 1026766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6D2A9936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1644B0F2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6444DEFF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12BC77C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4790BAA3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1654C9D9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DD03A03" w14:textId="7DF11481" w:rsidR="00A87565" w:rsidRPr="00307A9B" w:rsidRDefault="00A87565" w:rsidP="00A87565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66D7ED6B" wp14:editId="103FE2EB">
            <wp:extent cx="143510" cy="143510"/>
            <wp:effectExtent l="0" t="0" r="8890" b="8890"/>
            <wp:docPr id="22551257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sprzeciw**</w:t>
      </w:r>
    </w:p>
    <w:p w14:paraId="484E5710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006ECFB7" w14:textId="77777777" w:rsidR="00A87565" w:rsidRDefault="00A87565" w:rsidP="00A87565">
      <w:pPr>
        <w:pStyle w:val="Akapitzlist"/>
        <w:numPr>
          <w:ilvl w:val="0"/>
          <w:numId w:val="22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E51E920" wp14:editId="67695301">
            <wp:extent cx="140335" cy="140335"/>
            <wp:effectExtent l="0" t="0" r="0" b="0"/>
            <wp:docPr id="1853045573" name="Obraz 1853045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36235D39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05BC20F7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1D4946B9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1F2AFA61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4ED4268A" w14:textId="77777777" w:rsidR="00A87565" w:rsidRPr="00307A9B" w:rsidRDefault="00A87565" w:rsidP="00A87565">
      <w:pPr>
        <w:tabs>
          <w:tab w:val="right" w:leader="hyphen" w:pos="9400"/>
        </w:tabs>
        <w:rPr>
          <w:rFonts w:cs="Arial"/>
        </w:rPr>
      </w:pPr>
    </w:p>
    <w:p w14:paraId="3BD76B07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5231BECA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59711DA7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638B7A70" w14:textId="77777777" w:rsidR="00A8756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78E514AB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398019C7" w14:textId="77777777" w:rsidR="00BC332E" w:rsidRPr="001C4C05" w:rsidRDefault="00BC332E" w:rsidP="007B1691">
      <w:pPr>
        <w:spacing w:after="0"/>
        <w:rPr>
          <w:rFonts w:cs="Arial"/>
          <w:b/>
          <w:color w:val="FF0000"/>
          <w:u w:val="single"/>
        </w:rPr>
      </w:pPr>
    </w:p>
    <w:p w14:paraId="1E120634" w14:textId="77777777" w:rsidR="00BC332E" w:rsidRPr="001C4C05" w:rsidRDefault="00BC332E" w:rsidP="007B1691">
      <w:pPr>
        <w:spacing w:after="0"/>
        <w:jc w:val="center"/>
        <w:rPr>
          <w:rFonts w:cs="Arial"/>
          <w:b/>
          <w:u w:val="single"/>
        </w:rPr>
      </w:pPr>
    </w:p>
    <w:p w14:paraId="2E524BE8" w14:textId="77777777" w:rsidR="00EC3B11" w:rsidRDefault="00EC3B11" w:rsidP="00A87565">
      <w:pPr>
        <w:spacing w:after="0"/>
        <w:rPr>
          <w:rFonts w:cs="Arial"/>
          <w:b/>
          <w:u w:val="single"/>
        </w:rPr>
      </w:pPr>
    </w:p>
    <w:p w14:paraId="662406DE" w14:textId="77777777" w:rsidR="00A87565" w:rsidRPr="001C4C05" w:rsidRDefault="00A87565" w:rsidP="00A87565">
      <w:pPr>
        <w:spacing w:after="0"/>
        <w:rPr>
          <w:rFonts w:cs="Arial"/>
          <w:b/>
          <w:u w:val="single"/>
        </w:rPr>
      </w:pPr>
    </w:p>
    <w:p w14:paraId="244C1CF3" w14:textId="77777777" w:rsidR="00401D40" w:rsidRPr="001C4C05" w:rsidRDefault="00401D40" w:rsidP="00401D40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07/30.06.2023</w:t>
      </w:r>
    </w:p>
    <w:p w14:paraId="16FF5F09" w14:textId="77777777" w:rsidR="00401D40" w:rsidRPr="001C4C05" w:rsidRDefault="00401D40" w:rsidP="00401D40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5DED9E0E" w14:textId="77777777" w:rsidR="00401D40" w:rsidRPr="001C4C05" w:rsidRDefault="00401D40" w:rsidP="00401D40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7FD56B5B" w14:textId="77777777" w:rsidR="00401D40" w:rsidRPr="001C4C05" w:rsidRDefault="00401D40" w:rsidP="00401D40">
      <w:pPr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z dnia 30 czerwca 2023 r.</w:t>
      </w:r>
    </w:p>
    <w:p w14:paraId="39846DF5" w14:textId="77777777" w:rsidR="00401D40" w:rsidRPr="001C4C05" w:rsidRDefault="00401D40" w:rsidP="00401D40">
      <w:pPr>
        <w:suppressAutoHyphens/>
        <w:spacing w:after="12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b/>
          <w:lang w:eastAsia="ar-SA"/>
        </w:rPr>
        <w:t>w sprawie pokrycia strat z roku 2022</w:t>
      </w:r>
    </w:p>
    <w:p w14:paraId="287B1910" w14:textId="77777777" w:rsidR="00401D40" w:rsidRPr="001C4C05" w:rsidRDefault="00401D40" w:rsidP="00401D40">
      <w:pPr>
        <w:suppressAutoHyphens/>
        <w:spacing w:after="0"/>
        <w:jc w:val="both"/>
        <w:rPr>
          <w:rFonts w:eastAsia="Times New Roman" w:cs="Arial"/>
          <w:b/>
          <w:lang w:eastAsia="ar-SA"/>
        </w:rPr>
      </w:pPr>
    </w:p>
    <w:p w14:paraId="157D321D" w14:textId="77777777" w:rsidR="00401D40" w:rsidRPr="001C4C05" w:rsidRDefault="00401D40" w:rsidP="00401D40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§ 1</w:t>
      </w:r>
    </w:p>
    <w:p w14:paraId="7EF837F5" w14:textId="4A54155E" w:rsidR="00401D40" w:rsidRPr="001C4C05" w:rsidRDefault="00401D40" w:rsidP="00401D40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pl-PL"/>
        </w:rPr>
      </w:pPr>
      <w:r w:rsidRPr="001C4C05">
        <w:rPr>
          <w:rFonts w:eastAsia="Times New Roman" w:cs="Arial"/>
          <w:lang w:eastAsia="pl-PL"/>
        </w:rPr>
        <w:t>Działając na podstawie art. 395 § 2 pkt 2) oraz art. 396 § 5 Kodeksu spółek handlowych oraz § 16 ust. 1 lit. b) Statutu Spółki, Zwyczajne Walne Zgromadzenie postanawia pokryć stratę Spółki za rok obrotowy 2022 w wysokości 2.520.497,78 zł, z zysku z przyszłych lat.</w:t>
      </w:r>
    </w:p>
    <w:p w14:paraId="13879F67" w14:textId="77777777" w:rsidR="00401D40" w:rsidRPr="001C4C05" w:rsidRDefault="00401D40" w:rsidP="00401D40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  <w:bookmarkStart w:id="3" w:name="_Hlk104555373"/>
      <w:r w:rsidRPr="001C4C05">
        <w:rPr>
          <w:rFonts w:ascii="Noto Serif" w:eastAsia="Times New Roman" w:hAnsi="Noto Serif" w:cs="Noto Serif"/>
          <w:color w:val="333333"/>
          <w:shd w:val="clear" w:color="auto" w:fill="FFFFFF"/>
          <w:lang w:eastAsia="ar-SA"/>
        </w:rPr>
        <w:t xml:space="preserve"> </w:t>
      </w:r>
      <w:bookmarkEnd w:id="3"/>
    </w:p>
    <w:p w14:paraId="54FAED63" w14:textId="77777777" w:rsidR="00401D40" w:rsidRPr="001C4C05" w:rsidRDefault="00401D40" w:rsidP="00401D40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3971C6EE" w14:textId="77777777" w:rsidR="00401D40" w:rsidRPr="001C4C05" w:rsidRDefault="00401D40" w:rsidP="00401D40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33FEB3BF" w14:textId="77777777" w:rsidR="00401D40" w:rsidRPr="001C4C05" w:rsidRDefault="00401D40" w:rsidP="007B1691">
      <w:pPr>
        <w:spacing w:after="0"/>
        <w:jc w:val="both"/>
        <w:rPr>
          <w:rFonts w:cs="Arial"/>
          <w:b/>
          <w:bCs/>
        </w:rPr>
      </w:pPr>
    </w:p>
    <w:p w14:paraId="1AF128CD" w14:textId="77777777" w:rsidR="00A87565" w:rsidRDefault="00A87565" w:rsidP="00A87565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30B6F6A6" w14:textId="77777777" w:rsidR="00A87565" w:rsidRPr="001C4C05" w:rsidRDefault="00A87565" w:rsidP="00A87565">
      <w:pPr>
        <w:spacing w:after="0"/>
        <w:jc w:val="both"/>
        <w:rPr>
          <w:rFonts w:cs="Arial"/>
          <w:b/>
          <w:bCs/>
        </w:rPr>
      </w:pPr>
    </w:p>
    <w:p w14:paraId="7620FE4A" w14:textId="77777777" w:rsidR="00A87565" w:rsidRDefault="00A87565" w:rsidP="00A87565">
      <w:pPr>
        <w:pStyle w:val="Akapitzlist"/>
        <w:numPr>
          <w:ilvl w:val="0"/>
          <w:numId w:val="24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B63DAA7" wp14:editId="00C81A9A">
            <wp:extent cx="140335" cy="140335"/>
            <wp:effectExtent l="0" t="0" r="0" b="0"/>
            <wp:docPr id="762451394" name="Obraz 76245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6AC861BA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45A1EB9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30596651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70B6F35C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35A30AA2" w14:textId="77777777" w:rsidR="00A87565" w:rsidRPr="000B4138" w:rsidRDefault="00A87565" w:rsidP="00A87565">
      <w:pPr>
        <w:tabs>
          <w:tab w:val="right" w:leader="hyphen" w:pos="9400"/>
        </w:tabs>
        <w:rPr>
          <w:rFonts w:cs="Arial"/>
        </w:rPr>
      </w:pPr>
    </w:p>
    <w:p w14:paraId="4ADBA638" w14:textId="77777777" w:rsidR="00A87565" w:rsidRDefault="00A87565" w:rsidP="00A87565">
      <w:pPr>
        <w:pStyle w:val="Akapitzlist"/>
        <w:numPr>
          <w:ilvl w:val="0"/>
          <w:numId w:val="24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17B148EF" wp14:editId="0747BB24">
            <wp:extent cx="140335" cy="140335"/>
            <wp:effectExtent l="0" t="0" r="0" b="0"/>
            <wp:docPr id="17694425" name="Obraz 1769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6784831D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61A6E865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5B2E4401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18F3C7FC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5B4BDE6B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08A0A0D7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15471626" w14:textId="19155EA6" w:rsidR="00A87565" w:rsidRPr="00307A9B" w:rsidRDefault="00A87565" w:rsidP="00A87565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766BA6F6" wp14:editId="02A1ED33">
            <wp:extent cx="143510" cy="143510"/>
            <wp:effectExtent l="0" t="0" r="8890" b="8890"/>
            <wp:docPr id="179119897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sprzeciw**</w:t>
      </w:r>
    </w:p>
    <w:p w14:paraId="63297290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481CF872" w14:textId="77777777" w:rsidR="00A87565" w:rsidRDefault="00A87565" w:rsidP="00A87565">
      <w:pPr>
        <w:pStyle w:val="Akapitzlist"/>
        <w:numPr>
          <w:ilvl w:val="0"/>
          <w:numId w:val="24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5E3098A" wp14:editId="51F1D0D4">
            <wp:extent cx="140335" cy="140335"/>
            <wp:effectExtent l="0" t="0" r="0" b="0"/>
            <wp:docPr id="1506781404" name="Obraz 150678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1A740A1A" w14:textId="77777777" w:rsidR="00A87565" w:rsidRDefault="00A87565" w:rsidP="00A87565">
      <w:pPr>
        <w:pStyle w:val="Akapitzlist"/>
        <w:tabs>
          <w:tab w:val="right" w:leader="hyphen" w:pos="9400"/>
        </w:tabs>
        <w:rPr>
          <w:rFonts w:cs="Arial"/>
        </w:rPr>
      </w:pPr>
    </w:p>
    <w:p w14:paraId="70B4555E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513BF3C1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04030FA7" w14:textId="77777777" w:rsidR="00A87565" w:rsidRDefault="00A87565" w:rsidP="00A87565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047C39A9" w14:textId="77777777" w:rsidR="00A87565" w:rsidRPr="00307A9B" w:rsidRDefault="00A87565" w:rsidP="00A87565">
      <w:pPr>
        <w:tabs>
          <w:tab w:val="right" w:leader="hyphen" w:pos="9400"/>
        </w:tabs>
        <w:rPr>
          <w:rFonts w:cs="Arial"/>
        </w:rPr>
      </w:pPr>
    </w:p>
    <w:p w14:paraId="2CBCC084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603263AA" w14:textId="77777777" w:rsidR="00A8756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08265730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1EB8B87" w14:textId="77777777" w:rsidR="00A8756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045491A3" w14:textId="77777777" w:rsidR="00A87565" w:rsidRPr="001C4C05" w:rsidRDefault="00A87565" w:rsidP="00A87565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74039D16" w14:textId="77777777" w:rsidR="00455C18" w:rsidRPr="001C4C05" w:rsidRDefault="00455C18" w:rsidP="007B1691">
      <w:pPr>
        <w:spacing w:after="0"/>
        <w:jc w:val="center"/>
        <w:rPr>
          <w:rFonts w:cs="Arial"/>
          <w:b/>
          <w:u w:val="single"/>
        </w:rPr>
      </w:pPr>
    </w:p>
    <w:p w14:paraId="1EABC405" w14:textId="77777777" w:rsidR="00EC3B11" w:rsidRPr="001C4C05" w:rsidRDefault="00EC3B11" w:rsidP="007B1691">
      <w:pPr>
        <w:spacing w:after="0"/>
        <w:jc w:val="center"/>
        <w:rPr>
          <w:rFonts w:cs="Arial"/>
          <w:b/>
          <w:u w:val="single"/>
        </w:rPr>
      </w:pPr>
    </w:p>
    <w:p w14:paraId="0E615CA3" w14:textId="77777777" w:rsidR="00EC3B11" w:rsidRPr="001C4C05" w:rsidRDefault="00EC3B11" w:rsidP="007B1691">
      <w:pPr>
        <w:spacing w:after="0"/>
        <w:jc w:val="center"/>
        <w:rPr>
          <w:rFonts w:cs="Arial"/>
          <w:b/>
          <w:u w:val="single"/>
        </w:rPr>
      </w:pPr>
    </w:p>
    <w:p w14:paraId="4B2883CE" w14:textId="77777777" w:rsidR="00EC3B11" w:rsidRPr="001C4C05" w:rsidRDefault="00EC3B11" w:rsidP="007B1691">
      <w:pPr>
        <w:spacing w:after="0"/>
        <w:jc w:val="center"/>
        <w:rPr>
          <w:rFonts w:cs="Arial"/>
          <w:b/>
          <w:u w:val="single"/>
        </w:rPr>
      </w:pPr>
    </w:p>
    <w:p w14:paraId="74423EAD" w14:textId="77777777" w:rsidR="00EC3B11" w:rsidRDefault="00EC3B11" w:rsidP="00A87565">
      <w:pPr>
        <w:spacing w:after="0"/>
        <w:rPr>
          <w:rFonts w:cs="Arial"/>
          <w:b/>
          <w:u w:val="single"/>
        </w:rPr>
      </w:pPr>
    </w:p>
    <w:p w14:paraId="0BE11720" w14:textId="77777777" w:rsidR="00A87565" w:rsidRPr="001C4C05" w:rsidRDefault="00A87565" w:rsidP="00A87565">
      <w:pPr>
        <w:spacing w:after="0"/>
        <w:rPr>
          <w:rFonts w:cs="Arial"/>
          <w:b/>
          <w:u w:val="single"/>
        </w:rPr>
      </w:pPr>
    </w:p>
    <w:p w14:paraId="2B47C086" w14:textId="77777777" w:rsidR="00114FB7" w:rsidRPr="001C4C05" w:rsidRDefault="00114FB7" w:rsidP="00114FB7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08/30.06.2023</w:t>
      </w:r>
    </w:p>
    <w:p w14:paraId="7AB1A932" w14:textId="77777777" w:rsidR="00114FB7" w:rsidRPr="001C4C05" w:rsidRDefault="00114FB7" w:rsidP="00114FB7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0CB4DF2D" w14:textId="77777777" w:rsidR="00114FB7" w:rsidRPr="001C4C05" w:rsidRDefault="00114FB7" w:rsidP="00114FB7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11E26624" w14:textId="77777777" w:rsidR="00114FB7" w:rsidRPr="001C4C05" w:rsidRDefault="00114FB7" w:rsidP="00114FB7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 dnia 30 czerwca 2023 r. </w:t>
      </w:r>
    </w:p>
    <w:p w14:paraId="35752DAC" w14:textId="77777777" w:rsidR="00114FB7" w:rsidRPr="001C4C05" w:rsidRDefault="00114FB7" w:rsidP="00114FB7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lang w:eastAsia="ar-SA"/>
        </w:rPr>
        <w:t xml:space="preserve"> </w:t>
      </w:r>
      <w:r w:rsidRPr="001C4C05">
        <w:rPr>
          <w:rFonts w:eastAsia="Times New Roman" w:cs="Arial"/>
          <w:b/>
          <w:lang w:eastAsia="ar-SA"/>
        </w:rPr>
        <w:t xml:space="preserve">w sprawie udzielenia absolutorium Prezesowi Zarządu – </w:t>
      </w:r>
      <w:r w:rsidRPr="001C4C05">
        <w:rPr>
          <w:rFonts w:eastAsia="Times New Roman" w:cs="Arial"/>
          <w:b/>
          <w:lang w:eastAsia="ar-SA"/>
        </w:rPr>
        <w:br/>
        <w:t xml:space="preserve">Panu Michałowi </w:t>
      </w:r>
      <w:proofErr w:type="spellStart"/>
      <w:r w:rsidRPr="001C4C05">
        <w:rPr>
          <w:rFonts w:eastAsia="Times New Roman" w:cs="Arial"/>
          <w:b/>
          <w:lang w:eastAsia="ar-SA"/>
        </w:rPr>
        <w:t>Kolmasiakowi</w:t>
      </w:r>
      <w:proofErr w:type="spellEnd"/>
    </w:p>
    <w:p w14:paraId="6B65FAF8" w14:textId="77777777" w:rsidR="00114FB7" w:rsidRPr="001C4C05" w:rsidRDefault="00114FB7" w:rsidP="00114FB7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b/>
          <w:lang w:eastAsia="ar-SA"/>
        </w:rPr>
      </w:pPr>
    </w:p>
    <w:p w14:paraId="4259F3FB" w14:textId="77777777" w:rsidR="00114FB7" w:rsidRPr="001C4C05" w:rsidRDefault="00114FB7" w:rsidP="00114FB7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0FF1AFA4" w14:textId="77777777" w:rsidR="00114FB7" w:rsidRPr="001C4C05" w:rsidRDefault="00114FB7" w:rsidP="00114FB7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Działając na podstawie art. 393 pkt 1) i art. 395 § 2 pkt 3) Kodeksu spółek handlowych oraz § 16 ust. 1 lit. a) Statutu Spółki, po zapoznaniu się ze sprawozdaniem Zarządu z działalności Spółki i Grupy Kapitałowej w 2022 r., jednostkowym sprawozdaniem finansowym Spółki i skonsolidowanym sprawozdaniem finansowych Grupy Kapitałowej za okres od 01 stycznia 2022 r. do 31 grudnia 2022 r., Zwyczajne Walne Zgromadzenie udziela Panu </w:t>
      </w:r>
      <w:r w:rsidRPr="001C4C05">
        <w:rPr>
          <w:rFonts w:eastAsia="Times New Roman" w:cs="Arial"/>
          <w:b/>
          <w:lang w:eastAsia="ar-SA"/>
        </w:rPr>
        <w:t xml:space="preserve">Michałowi </w:t>
      </w:r>
      <w:proofErr w:type="spellStart"/>
      <w:r w:rsidRPr="001C4C05">
        <w:rPr>
          <w:rFonts w:eastAsia="Times New Roman" w:cs="Arial"/>
          <w:b/>
          <w:lang w:eastAsia="ar-SA"/>
        </w:rPr>
        <w:t>Kolmasiakowi</w:t>
      </w:r>
      <w:proofErr w:type="spellEnd"/>
      <w:r w:rsidRPr="001C4C05">
        <w:rPr>
          <w:rFonts w:eastAsia="Times New Roman" w:cs="Arial"/>
          <w:lang w:eastAsia="ar-SA"/>
        </w:rPr>
        <w:t xml:space="preserve"> absolutorium z wykonania przez niego obowiązków Prezesa Zarządu w okresie od 01 stycznia 2022 r. do 31 grudnia 2022 r.  </w:t>
      </w:r>
    </w:p>
    <w:p w14:paraId="45EBD6AF" w14:textId="77777777" w:rsidR="00114FB7" w:rsidRPr="001C4C05" w:rsidRDefault="00114FB7" w:rsidP="00114FB7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0397C295" w14:textId="77777777" w:rsidR="00114FB7" w:rsidRPr="001C4C05" w:rsidRDefault="00114FB7" w:rsidP="00114FB7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2FB1D93E" w14:textId="77777777" w:rsidR="00114FB7" w:rsidRPr="001C4C05" w:rsidRDefault="00114FB7" w:rsidP="007B1691">
      <w:pPr>
        <w:spacing w:after="0"/>
        <w:jc w:val="both"/>
        <w:rPr>
          <w:rFonts w:cs="Arial"/>
          <w:b/>
          <w:bCs/>
        </w:rPr>
      </w:pPr>
    </w:p>
    <w:p w14:paraId="64686DFA" w14:textId="77777777" w:rsidR="00431544" w:rsidRDefault="00431544" w:rsidP="00431544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15500ADB" w14:textId="77777777" w:rsidR="00431544" w:rsidRPr="001C4C05" w:rsidRDefault="00431544" w:rsidP="00431544">
      <w:pPr>
        <w:spacing w:after="0"/>
        <w:jc w:val="both"/>
        <w:rPr>
          <w:rFonts w:cs="Arial"/>
          <w:b/>
          <w:bCs/>
        </w:rPr>
      </w:pPr>
    </w:p>
    <w:p w14:paraId="3ABD30C7" w14:textId="77777777" w:rsidR="00431544" w:rsidRDefault="00431544" w:rsidP="00431544">
      <w:pPr>
        <w:pStyle w:val="Akapitzlist"/>
        <w:numPr>
          <w:ilvl w:val="0"/>
          <w:numId w:val="26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E5B5B53" wp14:editId="41CB7A7C">
            <wp:extent cx="140335" cy="140335"/>
            <wp:effectExtent l="0" t="0" r="0" b="0"/>
            <wp:docPr id="96973235" name="Obraz 9697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07050522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6A29DB9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0789C124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AC32A04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3C2FAE2D" w14:textId="77777777" w:rsidR="00431544" w:rsidRPr="000B4138" w:rsidRDefault="00431544" w:rsidP="00431544">
      <w:pPr>
        <w:tabs>
          <w:tab w:val="right" w:leader="hyphen" w:pos="9400"/>
        </w:tabs>
        <w:rPr>
          <w:rFonts w:cs="Arial"/>
        </w:rPr>
      </w:pPr>
    </w:p>
    <w:p w14:paraId="0C39BC35" w14:textId="77777777" w:rsidR="00431544" w:rsidRDefault="00431544" w:rsidP="00431544">
      <w:pPr>
        <w:pStyle w:val="Akapitzlist"/>
        <w:numPr>
          <w:ilvl w:val="0"/>
          <w:numId w:val="26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3626C04A" wp14:editId="07AB972D">
            <wp:extent cx="140335" cy="140335"/>
            <wp:effectExtent l="0" t="0" r="0" b="0"/>
            <wp:docPr id="110168631" name="Obraz 110168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1DF5F826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003D9ACE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566891DF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04B10B55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170C6C49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52A2ED08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F6C34CE" w14:textId="4BCC056A" w:rsidR="00431544" w:rsidRPr="00307A9B" w:rsidRDefault="00431544" w:rsidP="00431544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21B97FCC" wp14:editId="5B75A872">
            <wp:extent cx="143510" cy="143510"/>
            <wp:effectExtent l="0" t="0" r="8890" b="8890"/>
            <wp:docPr id="142317463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sprzeciw**</w:t>
      </w:r>
    </w:p>
    <w:p w14:paraId="0532A811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036656DE" w14:textId="77777777" w:rsidR="00431544" w:rsidRDefault="00431544" w:rsidP="00431544">
      <w:pPr>
        <w:pStyle w:val="Akapitzlist"/>
        <w:numPr>
          <w:ilvl w:val="0"/>
          <w:numId w:val="26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CD346FA" wp14:editId="3056D66A">
            <wp:extent cx="140335" cy="140335"/>
            <wp:effectExtent l="0" t="0" r="0" b="0"/>
            <wp:docPr id="1995913253" name="Obraz 199591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081F2917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2E7811CD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4F4FB306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3F93C6F2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2343FC9F" w14:textId="77777777" w:rsidR="00431544" w:rsidRPr="00307A9B" w:rsidRDefault="00431544" w:rsidP="00431544">
      <w:pPr>
        <w:tabs>
          <w:tab w:val="right" w:leader="hyphen" w:pos="9400"/>
        </w:tabs>
        <w:rPr>
          <w:rFonts w:cs="Arial"/>
        </w:rPr>
      </w:pPr>
    </w:p>
    <w:p w14:paraId="023F16EA" w14:textId="77777777" w:rsidR="00431544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495EB67F" w14:textId="77777777" w:rsidR="00431544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518BF56A" w14:textId="77777777" w:rsidR="00431544" w:rsidRPr="001C4C05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0152B4BC" w14:textId="77777777" w:rsidR="00431544" w:rsidRDefault="00431544" w:rsidP="00431544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5CEC3FE0" w14:textId="77777777" w:rsidR="00431544" w:rsidRPr="001C4C05" w:rsidRDefault="00431544" w:rsidP="00431544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7A5D72F4" w14:textId="77777777" w:rsidR="000A2B8E" w:rsidRPr="001C4C05" w:rsidRDefault="000A2B8E" w:rsidP="007B1691">
      <w:pPr>
        <w:spacing w:after="0"/>
        <w:rPr>
          <w:rFonts w:cs="Arial"/>
        </w:rPr>
      </w:pPr>
    </w:p>
    <w:p w14:paraId="6E1002A2" w14:textId="77777777" w:rsidR="000A2B8E" w:rsidRPr="001C4C05" w:rsidRDefault="000A2B8E" w:rsidP="007B1691">
      <w:pPr>
        <w:spacing w:after="0"/>
        <w:jc w:val="center"/>
        <w:rPr>
          <w:rFonts w:cs="Arial"/>
        </w:rPr>
      </w:pPr>
    </w:p>
    <w:p w14:paraId="46BE9823" w14:textId="77777777" w:rsidR="00EC3B11" w:rsidRPr="001C4C05" w:rsidRDefault="00EC3B11" w:rsidP="00431544">
      <w:pPr>
        <w:spacing w:after="0"/>
        <w:rPr>
          <w:rFonts w:cs="Arial"/>
        </w:rPr>
      </w:pPr>
    </w:p>
    <w:p w14:paraId="6A047CC3" w14:textId="77777777" w:rsidR="00463594" w:rsidRPr="001C4C05" w:rsidRDefault="00463594" w:rsidP="00463594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09/30.06.2023</w:t>
      </w:r>
    </w:p>
    <w:p w14:paraId="49332D37" w14:textId="77777777" w:rsidR="00463594" w:rsidRPr="001C4C05" w:rsidRDefault="00463594" w:rsidP="00463594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4B5A71CB" w14:textId="77777777" w:rsidR="00463594" w:rsidRPr="001C4C05" w:rsidRDefault="00463594" w:rsidP="00463594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67CC5847" w14:textId="77777777" w:rsidR="00463594" w:rsidRPr="001C4C05" w:rsidRDefault="00463594" w:rsidP="00463594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z dnia 30 czerwca 2023 r.</w:t>
      </w:r>
    </w:p>
    <w:p w14:paraId="25638C56" w14:textId="77777777" w:rsidR="00463594" w:rsidRPr="001C4C05" w:rsidRDefault="00463594" w:rsidP="00463594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b/>
          <w:lang w:eastAsia="ar-SA"/>
        </w:rPr>
        <w:t xml:space="preserve">w sprawie udzielenia absolutorium członkowi Rady Nadzorczej – </w:t>
      </w:r>
      <w:r w:rsidRPr="001C4C05">
        <w:rPr>
          <w:rFonts w:eastAsia="Times New Roman" w:cs="Arial"/>
          <w:b/>
          <w:lang w:eastAsia="ar-SA"/>
        </w:rPr>
        <w:br/>
        <w:t>Panu Rafałowi Witkowi</w:t>
      </w:r>
    </w:p>
    <w:p w14:paraId="770B9256" w14:textId="77777777" w:rsidR="00463594" w:rsidRPr="001C4C05" w:rsidRDefault="00463594" w:rsidP="00463594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11F9D7F1" w14:textId="77777777" w:rsidR="00463594" w:rsidRPr="001C4C05" w:rsidRDefault="00463594" w:rsidP="00463594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38DE0534" w14:textId="77777777" w:rsidR="00463594" w:rsidRPr="001C4C05" w:rsidRDefault="00463594" w:rsidP="00463594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Działając na podstawie art. 393 pkt 1) i art. 395 § 2 pkt 3) Kodeksu spółek handlowych oraz § 16 ust. 1 lit. a) Statutu Spółki, Zwyczajne Walne Zgromadzenie udziela Panu </w:t>
      </w:r>
      <w:r w:rsidRPr="001C4C05">
        <w:rPr>
          <w:rFonts w:eastAsia="Times New Roman" w:cs="Arial"/>
          <w:b/>
          <w:lang w:eastAsia="ar-SA"/>
        </w:rPr>
        <w:t>Rafałowi Witkowi</w:t>
      </w:r>
      <w:r w:rsidRPr="001C4C05">
        <w:rPr>
          <w:rFonts w:eastAsia="Times New Roman" w:cs="Arial"/>
          <w:lang w:eastAsia="ar-SA"/>
        </w:rPr>
        <w:t xml:space="preserve"> absolutorium z wykonania przez niego obowiązków członka Rady Nadzorczej w okresie od 01 stycznia 2022 r. do 31 grudnia 2022 r.  </w:t>
      </w:r>
    </w:p>
    <w:p w14:paraId="387A6EC3" w14:textId="77777777" w:rsidR="00463594" w:rsidRPr="001C4C05" w:rsidRDefault="00463594" w:rsidP="00463594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4BF804A2" w14:textId="77777777" w:rsidR="00463594" w:rsidRPr="001C4C05" w:rsidRDefault="00463594" w:rsidP="00463594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04D693DF" w14:textId="77777777" w:rsidR="00463594" w:rsidRPr="001C4C05" w:rsidRDefault="00463594" w:rsidP="00463594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653E7F2D" w14:textId="77777777" w:rsidR="00463594" w:rsidRPr="001C4C05" w:rsidRDefault="00463594" w:rsidP="007B1691">
      <w:pPr>
        <w:spacing w:after="0"/>
        <w:jc w:val="both"/>
        <w:rPr>
          <w:rFonts w:cs="Arial"/>
          <w:b/>
          <w:bCs/>
        </w:rPr>
      </w:pPr>
    </w:p>
    <w:p w14:paraId="1CCC3BC8" w14:textId="77777777" w:rsidR="00431544" w:rsidRDefault="00431544" w:rsidP="00431544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621E30A2" w14:textId="77777777" w:rsidR="00431544" w:rsidRPr="001C4C05" w:rsidRDefault="00431544" w:rsidP="00431544">
      <w:pPr>
        <w:spacing w:after="0"/>
        <w:jc w:val="both"/>
        <w:rPr>
          <w:rFonts w:cs="Arial"/>
          <w:b/>
          <w:bCs/>
        </w:rPr>
      </w:pPr>
    </w:p>
    <w:p w14:paraId="3B3CB3E8" w14:textId="77777777" w:rsidR="00431544" w:rsidRDefault="00431544" w:rsidP="00431544">
      <w:pPr>
        <w:pStyle w:val="Akapitzlist"/>
        <w:numPr>
          <w:ilvl w:val="0"/>
          <w:numId w:val="28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82E90A8" wp14:editId="1D703D19">
            <wp:extent cx="140335" cy="140335"/>
            <wp:effectExtent l="0" t="0" r="0" b="0"/>
            <wp:docPr id="148040397" name="Obraz 14804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22CEAB31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D8A3D75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6B64965B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0CE90DC8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63C27AB6" w14:textId="77777777" w:rsidR="00431544" w:rsidRPr="000B4138" w:rsidRDefault="00431544" w:rsidP="00431544">
      <w:pPr>
        <w:tabs>
          <w:tab w:val="right" w:leader="hyphen" w:pos="9400"/>
        </w:tabs>
        <w:rPr>
          <w:rFonts w:cs="Arial"/>
        </w:rPr>
      </w:pPr>
    </w:p>
    <w:p w14:paraId="36EA75C7" w14:textId="77777777" w:rsidR="00431544" w:rsidRDefault="00431544" w:rsidP="00431544">
      <w:pPr>
        <w:pStyle w:val="Akapitzlist"/>
        <w:numPr>
          <w:ilvl w:val="0"/>
          <w:numId w:val="28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75E4A72B" wp14:editId="5FEE1A93">
            <wp:extent cx="140335" cy="140335"/>
            <wp:effectExtent l="0" t="0" r="0" b="0"/>
            <wp:docPr id="1969378005" name="Obraz 1969378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5BB52F14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50DBFFA9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22EBD7BA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CBFD289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75FCB50C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7ABA810C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5FF59495" w14:textId="50D7F638" w:rsidR="00431544" w:rsidRPr="00307A9B" w:rsidRDefault="00431544" w:rsidP="00431544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2C859C5C" wp14:editId="2FB86A6F">
            <wp:extent cx="143510" cy="143510"/>
            <wp:effectExtent l="0" t="0" r="8890" b="8890"/>
            <wp:docPr id="173682087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sprzeciw**</w:t>
      </w:r>
    </w:p>
    <w:p w14:paraId="6B51EF45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41550D6C" w14:textId="77777777" w:rsidR="00431544" w:rsidRDefault="00431544" w:rsidP="00431544">
      <w:pPr>
        <w:pStyle w:val="Akapitzlist"/>
        <w:numPr>
          <w:ilvl w:val="0"/>
          <w:numId w:val="28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C7E6047" wp14:editId="27406CB2">
            <wp:extent cx="140335" cy="140335"/>
            <wp:effectExtent l="0" t="0" r="0" b="0"/>
            <wp:docPr id="1059482706" name="Obraz 105948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76F0BCAD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0C832DE4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1F842CD1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CB80F1D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2C28A66D" w14:textId="77777777" w:rsidR="00431544" w:rsidRPr="00307A9B" w:rsidRDefault="00431544" w:rsidP="00431544">
      <w:pPr>
        <w:tabs>
          <w:tab w:val="right" w:leader="hyphen" w:pos="9400"/>
        </w:tabs>
        <w:rPr>
          <w:rFonts w:cs="Arial"/>
        </w:rPr>
      </w:pPr>
    </w:p>
    <w:p w14:paraId="2E8563BD" w14:textId="77777777" w:rsidR="00431544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4E500FB8" w14:textId="77777777" w:rsidR="00431544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7077D950" w14:textId="77777777" w:rsidR="00431544" w:rsidRPr="001C4C05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0D8B93D" w14:textId="77777777" w:rsidR="00431544" w:rsidRDefault="00431544" w:rsidP="00431544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554737A5" w14:textId="77777777" w:rsidR="00431544" w:rsidRPr="001C4C05" w:rsidRDefault="00431544" w:rsidP="00431544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34D22842" w14:textId="77777777" w:rsidR="000A2B8E" w:rsidRPr="001C4C05" w:rsidRDefault="000A2B8E" w:rsidP="007B1691">
      <w:pPr>
        <w:spacing w:after="0"/>
        <w:rPr>
          <w:rFonts w:cs="Arial"/>
          <w:b/>
          <w:u w:val="single"/>
        </w:rPr>
      </w:pPr>
    </w:p>
    <w:p w14:paraId="6E860B0E" w14:textId="77777777" w:rsidR="00EC3B11" w:rsidRPr="001C4C05" w:rsidRDefault="00EC3B11" w:rsidP="007B1691">
      <w:pPr>
        <w:spacing w:after="0"/>
        <w:rPr>
          <w:rFonts w:cs="Arial"/>
          <w:b/>
          <w:u w:val="single"/>
        </w:rPr>
      </w:pPr>
    </w:p>
    <w:p w14:paraId="00FF64B7" w14:textId="4B3EA38A" w:rsidR="00EC3B11" w:rsidRDefault="00EC3B11" w:rsidP="007B1691">
      <w:pPr>
        <w:spacing w:after="0"/>
        <w:rPr>
          <w:rFonts w:cs="Arial"/>
          <w:b/>
          <w:u w:val="single"/>
        </w:rPr>
      </w:pPr>
    </w:p>
    <w:p w14:paraId="60BB3EF2" w14:textId="77777777" w:rsidR="00431544" w:rsidRPr="001C4C05" w:rsidRDefault="00431544" w:rsidP="007B1691">
      <w:pPr>
        <w:spacing w:after="0"/>
        <w:rPr>
          <w:rFonts w:cs="Arial"/>
          <w:b/>
          <w:u w:val="single"/>
        </w:rPr>
      </w:pPr>
    </w:p>
    <w:p w14:paraId="6D123985" w14:textId="77777777" w:rsidR="00A9114D" w:rsidRPr="001C4C05" w:rsidRDefault="00A9114D" w:rsidP="00A9114D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10/30.06.2023</w:t>
      </w:r>
    </w:p>
    <w:p w14:paraId="6F358F6F" w14:textId="77777777" w:rsidR="00A9114D" w:rsidRPr="001C4C05" w:rsidRDefault="00A9114D" w:rsidP="00A9114D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74CC99B8" w14:textId="77777777" w:rsidR="00A9114D" w:rsidRPr="001C4C05" w:rsidRDefault="00A9114D" w:rsidP="00A9114D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6832268C" w14:textId="77777777" w:rsidR="00A9114D" w:rsidRPr="001C4C05" w:rsidRDefault="00A9114D" w:rsidP="00A9114D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z dnia 30 czerwca 2023 r.</w:t>
      </w:r>
    </w:p>
    <w:p w14:paraId="66FDA8B1" w14:textId="77777777" w:rsidR="00A9114D" w:rsidRPr="001C4C05" w:rsidRDefault="00A9114D" w:rsidP="00A9114D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b/>
          <w:lang w:eastAsia="ar-SA"/>
        </w:rPr>
        <w:t xml:space="preserve">w sprawie udzielenia absolutorium członkowi Rady Nadzorczej – </w:t>
      </w:r>
      <w:r w:rsidRPr="001C4C05">
        <w:rPr>
          <w:rFonts w:eastAsia="Times New Roman" w:cs="Arial"/>
          <w:b/>
          <w:lang w:eastAsia="ar-SA"/>
        </w:rPr>
        <w:br/>
        <w:t>Panu Markowi Mańce</w:t>
      </w:r>
    </w:p>
    <w:p w14:paraId="2C3D745B" w14:textId="77777777" w:rsidR="00A9114D" w:rsidRPr="001C4C05" w:rsidRDefault="00A9114D" w:rsidP="00A9114D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4CA589AB" w14:textId="77777777" w:rsidR="00A9114D" w:rsidRPr="001C4C05" w:rsidRDefault="00A9114D" w:rsidP="00A9114D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059F5152" w14:textId="77777777" w:rsidR="00A9114D" w:rsidRPr="001C4C05" w:rsidRDefault="00A9114D" w:rsidP="00A9114D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Działając na podstawie art. 393 pkt 1) i art. 395 § 2 pkt 3) Kodeksu spółek handlowych oraz § 16 ust. 1 lit. a) Statutu Spółki, Zwyczajne Walne Zgromadzenie udziela Panu </w:t>
      </w:r>
      <w:r w:rsidRPr="001C4C05">
        <w:rPr>
          <w:rFonts w:eastAsia="Times New Roman" w:cs="Arial"/>
          <w:b/>
          <w:lang w:eastAsia="ar-SA"/>
        </w:rPr>
        <w:t>Markowi Mańce</w:t>
      </w:r>
      <w:r w:rsidRPr="001C4C05">
        <w:rPr>
          <w:rFonts w:eastAsia="Times New Roman" w:cs="Arial"/>
          <w:lang w:eastAsia="ar-SA"/>
        </w:rPr>
        <w:t xml:space="preserve"> absolutorium z wykonania przez niego obowiązków członka Rady Nadzorczej w okresie od 01 stycznia 2022 r. do 31 grudnia 2022 r.  </w:t>
      </w:r>
    </w:p>
    <w:p w14:paraId="4BFF755B" w14:textId="77777777" w:rsidR="00A9114D" w:rsidRPr="001C4C05" w:rsidRDefault="00A9114D" w:rsidP="00A9114D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2245F13D" w14:textId="77777777" w:rsidR="00A9114D" w:rsidRPr="001C4C05" w:rsidRDefault="00A9114D" w:rsidP="00A9114D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768BE8D9" w14:textId="4902AB59" w:rsidR="00F47A9C" w:rsidRPr="001C4C05" w:rsidRDefault="00A9114D" w:rsidP="00A9114D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3727FB7E" w14:textId="77777777" w:rsidR="00A9114D" w:rsidRPr="001C4C05" w:rsidRDefault="00A9114D" w:rsidP="00A9114D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</w:p>
    <w:p w14:paraId="65E74586" w14:textId="77777777" w:rsidR="00431544" w:rsidRDefault="00431544" w:rsidP="00431544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7463061C" w14:textId="77777777" w:rsidR="00431544" w:rsidRPr="001C4C05" w:rsidRDefault="00431544" w:rsidP="00431544">
      <w:pPr>
        <w:spacing w:after="0"/>
        <w:jc w:val="both"/>
        <w:rPr>
          <w:rFonts w:cs="Arial"/>
          <w:b/>
          <w:bCs/>
        </w:rPr>
      </w:pPr>
    </w:p>
    <w:p w14:paraId="15EE579C" w14:textId="77777777" w:rsidR="00431544" w:rsidRDefault="00431544" w:rsidP="00431544">
      <w:pPr>
        <w:pStyle w:val="Akapitzlist"/>
        <w:numPr>
          <w:ilvl w:val="0"/>
          <w:numId w:val="30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D1C781F" wp14:editId="08390C9D">
            <wp:extent cx="140335" cy="140335"/>
            <wp:effectExtent l="0" t="0" r="0" b="0"/>
            <wp:docPr id="623043756" name="Obraz 62304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73A3C3D3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C9C72C8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48EC49AF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BD38F20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6E267C37" w14:textId="77777777" w:rsidR="00431544" w:rsidRPr="000B4138" w:rsidRDefault="00431544" w:rsidP="00431544">
      <w:pPr>
        <w:tabs>
          <w:tab w:val="right" w:leader="hyphen" w:pos="9400"/>
        </w:tabs>
        <w:rPr>
          <w:rFonts w:cs="Arial"/>
        </w:rPr>
      </w:pPr>
    </w:p>
    <w:p w14:paraId="55782FA8" w14:textId="77777777" w:rsidR="00431544" w:rsidRDefault="00431544" w:rsidP="00431544">
      <w:pPr>
        <w:pStyle w:val="Akapitzlist"/>
        <w:numPr>
          <w:ilvl w:val="0"/>
          <w:numId w:val="30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0FA5A43A" wp14:editId="6099F998">
            <wp:extent cx="140335" cy="140335"/>
            <wp:effectExtent l="0" t="0" r="0" b="0"/>
            <wp:docPr id="1146538375" name="Obraz 1146538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7EC92C99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06C0F15B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32F7E8A1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BA447A5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185D7902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54F80323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99D4582" w14:textId="4511B342" w:rsidR="00431544" w:rsidRPr="00307A9B" w:rsidRDefault="00431544" w:rsidP="00431544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7FEA9872" wp14:editId="6823EB95">
            <wp:extent cx="143510" cy="143510"/>
            <wp:effectExtent l="0" t="0" r="8890" b="8890"/>
            <wp:docPr id="109080020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sprzeciw**</w:t>
      </w:r>
    </w:p>
    <w:p w14:paraId="3180665E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25E3EB55" w14:textId="77777777" w:rsidR="00431544" w:rsidRDefault="00431544" w:rsidP="00431544">
      <w:pPr>
        <w:pStyle w:val="Akapitzlist"/>
        <w:numPr>
          <w:ilvl w:val="0"/>
          <w:numId w:val="30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E0922B9" wp14:editId="0F85D945">
            <wp:extent cx="140335" cy="140335"/>
            <wp:effectExtent l="0" t="0" r="0" b="0"/>
            <wp:docPr id="1896157614" name="Obraz 1896157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33C7E4C9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16A0C2BF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305BD70E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E55FA5E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5372D086" w14:textId="77777777" w:rsidR="00431544" w:rsidRPr="00307A9B" w:rsidRDefault="00431544" w:rsidP="00431544">
      <w:pPr>
        <w:tabs>
          <w:tab w:val="right" w:leader="hyphen" w:pos="9400"/>
        </w:tabs>
        <w:rPr>
          <w:rFonts w:cs="Arial"/>
        </w:rPr>
      </w:pPr>
    </w:p>
    <w:p w14:paraId="76B67F7D" w14:textId="77777777" w:rsidR="00431544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5245E44E" w14:textId="77777777" w:rsidR="00431544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5E5474F4" w14:textId="77777777" w:rsidR="00431544" w:rsidRPr="001C4C05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69178EB4" w14:textId="77777777" w:rsidR="00431544" w:rsidRDefault="00431544" w:rsidP="00431544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47CA75F8" w14:textId="77777777" w:rsidR="00431544" w:rsidRPr="001C4C05" w:rsidRDefault="00431544" w:rsidP="00431544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5B70F570" w14:textId="77777777" w:rsidR="00EC3B11" w:rsidRPr="001C4C05" w:rsidRDefault="00EC3B11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5A453864" w14:textId="77777777" w:rsidR="00EC3B11" w:rsidRPr="001C4C05" w:rsidRDefault="00EC3B11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741A9F3F" w14:textId="77777777" w:rsidR="00EC3B11" w:rsidRDefault="00EC3B11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0F477A60" w14:textId="77777777" w:rsidR="00431544" w:rsidRPr="001C4C05" w:rsidRDefault="00431544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19B8DB63" w14:textId="77777777" w:rsidR="00D03A4F" w:rsidRPr="001C4C05" w:rsidRDefault="00D03A4F" w:rsidP="00D03A4F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11/30.06.2023</w:t>
      </w:r>
    </w:p>
    <w:p w14:paraId="63C51E48" w14:textId="77777777" w:rsidR="00D03A4F" w:rsidRPr="001C4C05" w:rsidRDefault="00D03A4F" w:rsidP="00D03A4F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1C27AEA3" w14:textId="77777777" w:rsidR="00D03A4F" w:rsidRPr="001C4C05" w:rsidRDefault="00D03A4F" w:rsidP="00D03A4F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39636E12" w14:textId="77777777" w:rsidR="00D03A4F" w:rsidRPr="001C4C05" w:rsidRDefault="00D03A4F" w:rsidP="00D03A4F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z dnia 30 czerwca 2023 r.</w:t>
      </w:r>
    </w:p>
    <w:p w14:paraId="36826DA0" w14:textId="77777777" w:rsidR="00D03A4F" w:rsidRPr="001C4C05" w:rsidRDefault="00D03A4F" w:rsidP="00D03A4F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b/>
          <w:lang w:eastAsia="ar-SA"/>
        </w:rPr>
        <w:t>w sprawie udzielenia absolutorium członkowi Rady Nadzorczej –</w:t>
      </w:r>
      <w:r w:rsidRPr="001C4C05">
        <w:rPr>
          <w:rFonts w:eastAsia="Times New Roman" w:cs="Arial"/>
          <w:b/>
          <w:lang w:eastAsia="ar-SA"/>
        </w:rPr>
        <w:br/>
        <w:t xml:space="preserve"> Panu Jackowi Sewerze</w:t>
      </w:r>
    </w:p>
    <w:p w14:paraId="44B458BC" w14:textId="77777777" w:rsidR="00D03A4F" w:rsidRPr="001C4C05" w:rsidRDefault="00D03A4F" w:rsidP="00D03A4F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55BCF452" w14:textId="77777777" w:rsidR="00D03A4F" w:rsidRPr="001C4C05" w:rsidRDefault="00D03A4F" w:rsidP="00D03A4F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4CF5C754" w14:textId="77777777" w:rsidR="00D03A4F" w:rsidRPr="001C4C05" w:rsidRDefault="00D03A4F" w:rsidP="00D03A4F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Działając na podstawie art. 393 pkt 1) i art. 395 § 2 pkt 3) Kodeksu spółek handlowych oraz § 16 ust. 1 lit. a) Statutu Spółki, Zwyczajne Walne Zgromadzenie udziela Panu </w:t>
      </w:r>
      <w:r w:rsidRPr="001C4C05">
        <w:rPr>
          <w:rFonts w:eastAsia="Times New Roman" w:cs="Arial"/>
          <w:b/>
          <w:lang w:eastAsia="ar-SA"/>
        </w:rPr>
        <w:t>Jackowi Sewerze</w:t>
      </w:r>
      <w:r w:rsidRPr="001C4C05">
        <w:rPr>
          <w:rFonts w:eastAsia="Times New Roman" w:cs="Arial"/>
          <w:lang w:eastAsia="ar-SA"/>
        </w:rPr>
        <w:t xml:space="preserve"> absolutorium z wykonania przez niego obowiązków członka Rady Nadzorczej w okresie od 01 stycznia 2022 r. do 31 grudnia 2022 r.  </w:t>
      </w:r>
    </w:p>
    <w:p w14:paraId="0BECBDAE" w14:textId="77777777" w:rsidR="00D03A4F" w:rsidRPr="001C4C05" w:rsidRDefault="00D03A4F" w:rsidP="00D03A4F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14357FB9" w14:textId="77777777" w:rsidR="00D03A4F" w:rsidRPr="001C4C05" w:rsidRDefault="00D03A4F" w:rsidP="00D03A4F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6371A8EF" w14:textId="77777777" w:rsidR="00D03A4F" w:rsidRPr="001C4C05" w:rsidRDefault="00D03A4F" w:rsidP="00D03A4F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358BAEA1" w14:textId="77777777" w:rsidR="000A2B8E" w:rsidRPr="001C4C05" w:rsidRDefault="000A2B8E" w:rsidP="007B1691">
      <w:pPr>
        <w:spacing w:after="0"/>
        <w:jc w:val="both"/>
        <w:rPr>
          <w:rFonts w:cs="Arial"/>
          <w:b/>
          <w:bCs/>
        </w:rPr>
      </w:pPr>
    </w:p>
    <w:p w14:paraId="5366F7A0" w14:textId="77777777" w:rsidR="00431544" w:rsidRDefault="00431544" w:rsidP="00431544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3036914A" w14:textId="77777777" w:rsidR="00431544" w:rsidRPr="001C4C05" w:rsidRDefault="00431544" w:rsidP="00431544">
      <w:pPr>
        <w:spacing w:after="0"/>
        <w:jc w:val="both"/>
        <w:rPr>
          <w:rFonts w:cs="Arial"/>
          <w:b/>
          <w:bCs/>
        </w:rPr>
      </w:pPr>
    </w:p>
    <w:p w14:paraId="38708765" w14:textId="77777777" w:rsidR="00431544" w:rsidRDefault="00431544" w:rsidP="00431544">
      <w:pPr>
        <w:pStyle w:val="Akapitzlist"/>
        <w:numPr>
          <w:ilvl w:val="0"/>
          <w:numId w:val="32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2EC7E60" wp14:editId="55B91CF0">
            <wp:extent cx="140335" cy="140335"/>
            <wp:effectExtent l="0" t="0" r="0" b="0"/>
            <wp:docPr id="592812221" name="Obraz 59281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5006FA6B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36C1B4B6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403E7BCA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381FCDC6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3725F328" w14:textId="77777777" w:rsidR="00431544" w:rsidRPr="000B4138" w:rsidRDefault="00431544" w:rsidP="00431544">
      <w:pPr>
        <w:tabs>
          <w:tab w:val="right" w:leader="hyphen" w:pos="9400"/>
        </w:tabs>
        <w:rPr>
          <w:rFonts w:cs="Arial"/>
        </w:rPr>
      </w:pPr>
    </w:p>
    <w:p w14:paraId="45EE1149" w14:textId="77777777" w:rsidR="00431544" w:rsidRDefault="00431544" w:rsidP="00431544">
      <w:pPr>
        <w:pStyle w:val="Akapitzlist"/>
        <w:numPr>
          <w:ilvl w:val="0"/>
          <w:numId w:val="32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39980AE4" wp14:editId="18E68F4B">
            <wp:extent cx="140335" cy="140335"/>
            <wp:effectExtent l="0" t="0" r="0" b="0"/>
            <wp:docPr id="1611215134" name="Obraz 161121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5919E97F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521F8E05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1F982A56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B9CFAE3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4051A18B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16AF2B7D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592413A7" w14:textId="720CB976" w:rsidR="00431544" w:rsidRPr="00307A9B" w:rsidRDefault="00431544" w:rsidP="00431544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4D8DC90E" wp14:editId="601DCB4A">
            <wp:extent cx="143510" cy="143510"/>
            <wp:effectExtent l="0" t="0" r="8890" b="8890"/>
            <wp:docPr id="733117259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sprzeciw**</w:t>
      </w:r>
    </w:p>
    <w:p w14:paraId="5812E52D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67EEE4AF" w14:textId="77777777" w:rsidR="00431544" w:rsidRDefault="00431544" w:rsidP="00431544">
      <w:pPr>
        <w:pStyle w:val="Akapitzlist"/>
        <w:numPr>
          <w:ilvl w:val="0"/>
          <w:numId w:val="32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013E824" wp14:editId="76BD9A3F">
            <wp:extent cx="140335" cy="140335"/>
            <wp:effectExtent l="0" t="0" r="0" b="0"/>
            <wp:docPr id="941517426" name="Obraz 941517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52C7F8A5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5C9AC16F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37FBA3F4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BCD9F4E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2A65611C" w14:textId="77777777" w:rsidR="00431544" w:rsidRPr="00307A9B" w:rsidRDefault="00431544" w:rsidP="00431544">
      <w:pPr>
        <w:tabs>
          <w:tab w:val="right" w:leader="hyphen" w:pos="9400"/>
        </w:tabs>
        <w:rPr>
          <w:rFonts w:cs="Arial"/>
        </w:rPr>
      </w:pPr>
    </w:p>
    <w:p w14:paraId="0E4B269F" w14:textId="77777777" w:rsidR="00431544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7415651F" w14:textId="77777777" w:rsidR="00431544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73D53B69" w14:textId="77777777" w:rsidR="00431544" w:rsidRPr="001C4C05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565533BD" w14:textId="77777777" w:rsidR="00431544" w:rsidRDefault="00431544" w:rsidP="00431544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1DAEB899" w14:textId="77777777" w:rsidR="00431544" w:rsidRPr="001C4C05" w:rsidRDefault="00431544" w:rsidP="00431544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531D3BA7" w14:textId="4975ED7C" w:rsidR="000A2B8E" w:rsidRPr="001C4C05" w:rsidRDefault="000A2B8E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218667F2" w14:textId="77777777" w:rsidR="00EC3B11" w:rsidRDefault="00EC3B11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5F81DAF7" w14:textId="77777777" w:rsidR="00431544" w:rsidRPr="001C4C05" w:rsidRDefault="00431544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4C247FA5" w14:textId="77777777" w:rsidR="00455C18" w:rsidRPr="001C4C05" w:rsidRDefault="00455C18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0F924B70" w14:textId="77777777" w:rsidR="001E4A9B" w:rsidRPr="001C4C05" w:rsidRDefault="001E4A9B" w:rsidP="001E4A9B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12/30.06.2023</w:t>
      </w:r>
    </w:p>
    <w:p w14:paraId="7A64C247" w14:textId="77777777" w:rsidR="001E4A9B" w:rsidRPr="001C4C05" w:rsidRDefault="001E4A9B" w:rsidP="001E4A9B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067E1FA6" w14:textId="77777777" w:rsidR="001E4A9B" w:rsidRPr="001C4C05" w:rsidRDefault="001E4A9B" w:rsidP="001E4A9B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2F90CE8A" w14:textId="77777777" w:rsidR="001E4A9B" w:rsidRPr="001C4C05" w:rsidRDefault="001E4A9B" w:rsidP="001E4A9B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z dnia 30 czerwca 2023 r.</w:t>
      </w:r>
    </w:p>
    <w:p w14:paraId="6150568D" w14:textId="77777777" w:rsidR="001E4A9B" w:rsidRPr="001C4C05" w:rsidRDefault="001E4A9B" w:rsidP="001E4A9B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b/>
          <w:lang w:eastAsia="ar-SA"/>
        </w:rPr>
        <w:t xml:space="preserve">w sprawie udzielenia absolutorium członkowi Rady Nadzorczej – </w:t>
      </w:r>
      <w:r w:rsidRPr="001C4C05">
        <w:rPr>
          <w:rFonts w:eastAsia="Times New Roman" w:cs="Arial"/>
          <w:b/>
          <w:lang w:eastAsia="ar-SA"/>
        </w:rPr>
        <w:br/>
        <w:t xml:space="preserve">Panu Zbigniewowi </w:t>
      </w:r>
      <w:proofErr w:type="spellStart"/>
      <w:r w:rsidRPr="001C4C05">
        <w:rPr>
          <w:rFonts w:eastAsia="Times New Roman" w:cs="Arial"/>
          <w:b/>
          <w:lang w:eastAsia="ar-SA"/>
        </w:rPr>
        <w:t>Zgole</w:t>
      </w:r>
      <w:proofErr w:type="spellEnd"/>
    </w:p>
    <w:p w14:paraId="621557EE" w14:textId="77777777" w:rsidR="001E4A9B" w:rsidRPr="001C4C05" w:rsidRDefault="001E4A9B" w:rsidP="001E4A9B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67DB3733" w14:textId="77777777" w:rsidR="001E4A9B" w:rsidRPr="001C4C05" w:rsidRDefault="001E4A9B" w:rsidP="001E4A9B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5FE19563" w14:textId="77777777" w:rsidR="001E4A9B" w:rsidRPr="001C4C05" w:rsidRDefault="001E4A9B" w:rsidP="001E4A9B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Działając na podstawie art. 393 pkt 1) i art. 395 § 2 pkt 3) Kodeksu spółek handlowych oraz § 16 ust. 1 lit. a) Statutu Spółki, Zwyczajne Walne Zgromadzenie udziela Panu </w:t>
      </w:r>
      <w:r w:rsidRPr="001C4C05">
        <w:rPr>
          <w:rFonts w:eastAsia="Times New Roman" w:cs="Arial"/>
          <w:b/>
          <w:lang w:eastAsia="ar-SA"/>
        </w:rPr>
        <w:t xml:space="preserve">Zbigniewowi </w:t>
      </w:r>
      <w:proofErr w:type="spellStart"/>
      <w:r w:rsidRPr="001C4C05">
        <w:rPr>
          <w:rFonts w:eastAsia="Times New Roman" w:cs="Arial"/>
          <w:b/>
          <w:lang w:eastAsia="ar-SA"/>
        </w:rPr>
        <w:t>Zgole</w:t>
      </w:r>
      <w:proofErr w:type="spellEnd"/>
      <w:r w:rsidRPr="001C4C05">
        <w:rPr>
          <w:rFonts w:eastAsia="Times New Roman" w:cs="Arial"/>
          <w:lang w:eastAsia="ar-SA"/>
        </w:rPr>
        <w:t xml:space="preserve"> absolutorium z wykonania przez niego obowiązków członka Rady Nadzorczej w okresie od 01 stycznia 2022 r. do 31 grudnia 2022 r.  </w:t>
      </w:r>
    </w:p>
    <w:p w14:paraId="6C2CEC73" w14:textId="77777777" w:rsidR="001E4A9B" w:rsidRPr="001C4C05" w:rsidRDefault="001E4A9B" w:rsidP="001E4A9B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1277F0CA" w14:textId="77777777" w:rsidR="001E4A9B" w:rsidRPr="001C4C05" w:rsidRDefault="001E4A9B" w:rsidP="001E4A9B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1E5D3659" w14:textId="77777777" w:rsidR="001E4A9B" w:rsidRPr="001C4C05" w:rsidRDefault="001E4A9B" w:rsidP="001E4A9B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215BC8D3" w14:textId="77777777" w:rsidR="000A2B8E" w:rsidRPr="001C4C05" w:rsidRDefault="000A2B8E" w:rsidP="007B1691">
      <w:pPr>
        <w:spacing w:after="0"/>
        <w:jc w:val="both"/>
        <w:rPr>
          <w:rFonts w:cs="Arial"/>
          <w:b/>
          <w:bCs/>
        </w:rPr>
      </w:pPr>
    </w:p>
    <w:p w14:paraId="5AD6751B" w14:textId="77777777" w:rsidR="00431544" w:rsidRDefault="00431544" w:rsidP="00431544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705777CE" w14:textId="77777777" w:rsidR="00431544" w:rsidRPr="001C4C05" w:rsidRDefault="00431544" w:rsidP="00431544">
      <w:pPr>
        <w:spacing w:after="0"/>
        <w:jc w:val="both"/>
        <w:rPr>
          <w:rFonts w:cs="Arial"/>
          <w:b/>
          <w:bCs/>
        </w:rPr>
      </w:pPr>
    </w:p>
    <w:p w14:paraId="669C025C" w14:textId="77777777" w:rsidR="00431544" w:rsidRDefault="00431544" w:rsidP="00431544">
      <w:pPr>
        <w:pStyle w:val="Akapitzlist"/>
        <w:numPr>
          <w:ilvl w:val="0"/>
          <w:numId w:val="34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FA17F8A" wp14:editId="11A69F96">
            <wp:extent cx="140335" cy="140335"/>
            <wp:effectExtent l="0" t="0" r="0" b="0"/>
            <wp:docPr id="1184524359" name="Obraz 118452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0A136C40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62C8B26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15E2F79D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3F420E76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6431A932" w14:textId="77777777" w:rsidR="00431544" w:rsidRPr="000B4138" w:rsidRDefault="00431544" w:rsidP="00431544">
      <w:pPr>
        <w:tabs>
          <w:tab w:val="right" w:leader="hyphen" w:pos="9400"/>
        </w:tabs>
        <w:rPr>
          <w:rFonts w:cs="Arial"/>
        </w:rPr>
      </w:pPr>
    </w:p>
    <w:p w14:paraId="6034C552" w14:textId="77777777" w:rsidR="00431544" w:rsidRDefault="00431544" w:rsidP="00431544">
      <w:pPr>
        <w:pStyle w:val="Akapitzlist"/>
        <w:numPr>
          <w:ilvl w:val="0"/>
          <w:numId w:val="34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4044F7C9" wp14:editId="30E2C000">
            <wp:extent cx="140335" cy="140335"/>
            <wp:effectExtent l="0" t="0" r="0" b="0"/>
            <wp:docPr id="2133423862" name="Obraz 2133423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6382B2AE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280D9986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2CC77B21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7BCB6578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4500AD8C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60E9E90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39E5D7D3" w14:textId="3B6C6045" w:rsidR="00431544" w:rsidRPr="00307A9B" w:rsidRDefault="00431544" w:rsidP="00431544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071F679C" wp14:editId="2836050C">
            <wp:extent cx="143510" cy="143510"/>
            <wp:effectExtent l="0" t="0" r="8890" b="8890"/>
            <wp:docPr id="1706111535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27B0B">
        <w:rPr>
          <w:rFonts w:ascii="Tahoma" w:hAnsi="Tahoma" w:cs="Tahoma"/>
          <w:b/>
          <w:bCs/>
        </w:rPr>
        <w:t>Zgłaszam sprzeciw**</w:t>
      </w:r>
    </w:p>
    <w:p w14:paraId="41958781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207C2F24" w14:textId="77777777" w:rsidR="00431544" w:rsidRDefault="00431544" w:rsidP="00431544">
      <w:pPr>
        <w:pStyle w:val="Akapitzlist"/>
        <w:numPr>
          <w:ilvl w:val="0"/>
          <w:numId w:val="34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5EC7BA6" wp14:editId="5C5032E5">
            <wp:extent cx="140335" cy="140335"/>
            <wp:effectExtent l="0" t="0" r="0" b="0"/>
            <wp:docPr id="1332710672" name="Obraz 1332710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5729324C" w14:textId="77777777" w:rsidR="00431544" w:rsidRDefault="00431544" w:rsidP="00431544">
      <w:pPr>
        <w:pStyle w:val="Akapitzlist"/>
        <w:tabs>
          <w:tab w:val="right" w:leader="hyphen" w:pos="9400"/>
        </w:tabs>
        <w:rPr>
          <w:rFonts w:cs="Arial"/>
        </w:rPr>
      </w:pPr>
    </w:p>
    <w:p w14:paraId="627B6C9E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3402CF87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AE0379F" w14:textId="77777777" w:rsidR="00431544" w:rsidRDefault="00431544" w:rsidP="00431544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36C2B6D7" w14:textId="77777777" w:rsidR="00431544" w:rsidRPr="00307A9B" w:rsidRDefault="00431544" w:rsidP="00431544">
      <w:pPr>
        <w:tabs>
          <w:tab w:val="right" w:leader="hyphen" w:pos="9400"/>
        </w:tabs>
        <w:rPr>
          <w:rFonts w:cs="Arial"/>
        </w:rPr>
      </w:pPr>
    </w:p>
    <w:p w14:paraId="66ED151E" w14:textId="77777777" w:rsidR="00431544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305016E3" w14:textId="77777777" w:rsidR="00431544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0B8AC707" w14:textId="77777777" w:rsidR="00431544" w:rsidRPr="001C4C05" w:rsidRDefault="00431544" w:rsidP="00431544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660212BC" w14:textId="77777777" w:rsidR="00431544" w:rsidRDefault="00431544" w:rsidP="00431544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7895A32A" w14:textId="77777777" w:rsidR="00431544" w:rsidRPr="001C4C05" w:rsidRDefault="00431544" w:rsidP="00431544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43BA1E2B" w14:textId="2F41AF5D" w:rsidR="000A2B8E" w:rsidRPr="001C4C05" w:rsidRDefault="000A2B8E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29E17CCF" w14:textId="77777777" w:rsidR="00EC3B11" w:rsidRPr="001C4C05" w:rsidRDefault="00EC3B11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05F15523" w14:textId="77777777" w:rsidR="00455C18" w:rsidRDefault="00455C18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68BF1509" w14:textId="77777777" w:rsidR="00444820" w:rsidRPr="001C4C05" w:rsidRDefault="00444820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220B44EF" w14:textId="77777777" w:rsidR="001C4AC8" w:rsidRPr="001C4C05" w:rsidRDefault="001C4AC8" w:rsidP="001C4AC8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13/30.06.2023</w:t>
      </w:r>
    </w:p>
    <w:p w14:paraId="256043B1" w14:textId="77777777" w:rsidR="001C4AC8" w:rsidRPr="001C4C05" w:rsidRDefault="001C4AC8" w:rsidP="001C4AC8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79119FFC" w14:textId="77777777" w:rsidR="001C4AC8" w:rsidRPr="001C4C05" w:rsidRDefault="001C4AC8" w:rsidP="001C4AC8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343379B6" w14:textId="77777777" w:rsidR="001C4AC8" w:rsidRPr="001C4C05" w:rsidRDefault="001C4AC8" w:rsidP="001C4AC8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z dnia 30 czerwca 2023 r.</w:t>
      </w:r>
    </w:p>
    <w:p w14:paraId="35D11C00" w14:textId="77777777" w:rsidR="001C4AC8" w:rsidRPr="001C4C05" w:rsidRDefault="001C4AC8" w:rsidP="001C4AC8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b/>
          <w:lang w:eastAsia="ar-SA"/>
        </w:rPr>
        <w:t xml:space="preserve">w sprawie udzielenia absolutorium członkowi Rady Nadzorczej – </w:t>
      </w:r>
      <w:r w:rsidRPr="001C4C05">
        <w:rPr>
          <w:rFonts w:eastAsia="Times New Roman" w:cs="Arial"/>
          <w:b/>
          <w:lang w:eastAsia="ar-SA"/>
        </w:rPr>
        <w:br/>
        <w:t xml:space="preserve">Panu Jakubowi </w:t>
      </w:r>
      <w:proofErr w:type="spellStart"/>
      <w:r w:rsidRPr="001C4C05">
        <w:rPr>
          <w:rFonts w:eastAsia="Times New Roman" w:cs="Arial"/>
          <w:b/>
          <w:lang w:eastAsia="ar-SA"/>
        </w:rPr>
        <w:t>Placuchowi</w:t>
      </w:r>
      <w:proofErr w:type="spellEnd"/>
    </w:p>
    <w:p w14:paraId="322C0085" w14:textId="77777777" w:rsidR="001C4AC8" w:rsidRPr="001C4C05" w:rsidRDefault="001C4AC8" w:rsidP="001C4AC8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5D1CC3F5" w14:textId="77777777" w:rsidR="001C4AC8" w:rsidRPr="001C4C05" w:rsidRDefault="001C4AC8" w:rsidP="001C4AC8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33967F72" w14:textId="77777777" w:rsidR="001C4AC8" w:rsidRPr="001C4C05" w:rsidRDefault="001C4AC8" w:rsidP="001C4AC8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Działając na podstawie art. 393 pkt 1) i art. 395 § 2 pkt 3) Kodeksu spółek handlowych oraz § 16 ust. 1 lit. a) Statutu Spółki, Zwyczajne Walne Zgromadzenie udziela Panu </w:t>
      </w:r>
      <w:r w:rsidRPr="001C4C05">
        <w:rPr>
          <w:rFonts w:eastAsia="Times New Roman" w:cs="Arial"/>
          <w:b/>
          <w:lang w:eastAsia="ar-SA"/>
        </w:rPr>
        <w:t xml:space="preserve">Jakubowi </w:t>
      </w:r>
      <w:proofErr w:type="spellStart"/>
      <w:r w:rsidRPr="001C4C05">
        <w:rPr>
          <w:rFonts w:eastAsia="Times New Roman" w:cs="Arial"/>
          <w:b/>
          <w:lang w:eastAsia="ar-SA"/>
        </w:rPr>
        <w:t>Placuchowi</w:t>
      </w:r>
      <w:proofErr w:type="spellEnd"/>
      <w:r w:rsidRPr="001C4C05">
        <w:rPr>
          <w:rFonts w:eastAsia="Times New Roman" w:cs="Arial"/>
          <w:b/>
          <w:lang w:eastAsia="ar-SA"/>
        </w:rPr>
        <w:t xml:space="preserve"> </w:t>
      </w:r>
      <w:r w:rsidRPr="001C4C05">
        <w:rPr>
          <w:rFonts w:eastAsia="Times New Roman" w:cs="Arial"/>
          <w:lang w:eastAsia="ar-SA"/>
        </w:rPr>
        <w:t xml:space="preserve">absolutorium z wykonania przez niego obowiązków członka Rady Nadzorczej w okresie od 01 stycznia  2022 r. do 31 grudnia 2022 r.  </w:t>
      </w:r>
    </w:p>
    <w:p w14:paraId="2FA41267" w14:textId="77777777" w:rsidR="001C4AC8" w:rsidRPr="001C4C05" w:rsidRDefault="001C4AC8" w:rsidP="001C4AC8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</w:p>
    <w:p w14:paraId="4462D907" w14:textId="77777777" w:rsidR="001C4AC8" w:rsidRPr="001C4C05" w:rsidRDefault="001C4AC8" w:rsidP="001C4AC8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408A1D47" w14:textId="1F2CB2B1" w:rsidR="00F47A9C" w:rsidRPr="001C4C05" w:rsidRDefault="001C4AC8" w:rsidP="001C4AC8">
      <w:pPr>
        <w:spacing w:after="0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74CA1833" w14:textId="77777777" w:rsidR="001C4AC8" w:rsidRPr="001C4C05" w:rsidRDefault="001C4AC8" w:rsidP="001C4AC8">
      <w:pPr>
        <w:spacing w:after="0"/>
        <w:rPr>
          <w:rFonts w:cs="Arial"/>
        </w:rPr>
      </w:pPr>
    </w:p>
    <w:p w14:paraId="369E8C3E" w14:textId="77777777" w:rsidR="00444820" w:rsidRDefault="00444820" w:rsidP="00444820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7B77011C" w14:textId="77777777" w:rsidR="00444820" w:rsidRPr="001C4C05" w:rsidRDefault="00444820" w:rsidP="00444820">
      <w:pPr>
        <w:spacing w:after="0"/>
        <w:jc w:val="both"/>
        <w:rPr>
          <w:rFonts w:cs="Arial"/>
          <w:b/>
          <w:bCs/>
        </w:rPr>
      </w:pPr>
    </w:p>
    <w:p w14:paraId="1F72802B" w14:textId="77777777" w:rsidR="00444820" w:rsidRDefault="00444820" w:rsidP="00444820">
      <w:pPr>
        <w:pStyle w:val="Akapitzlist"/>
        <w:numPr>
          <w:ilvl w:val="0"/>
          <w:numId w:val="36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F4FAC1A" wp14:editId="3E8A45C6">
            <wp:extent cx="140335" cy="140335"/>
            <wp:effectExtent l="0" t="0" r="0" b="0"/>
            <wp:docPr id="417624482" name="Obraz 417624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06ABA1CE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016B0773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02096F51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3F00342B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05DE2E60" w14:textId="77777777" w:rsidR="00444820" w:rsidRPr="000B4138" w:rsidRDefault="00444820" w:rsidP="00444820">
      <w:pPr>
        <w:tabs>
          <w:tab w:val="right" w:leader="hyphen" w:pos="9400"/>
        </w:tabs>
        <w:rPr>
          <w:rFonts w:cs="Arial"/>
        </w:rPr>
      </w:pPr>
    </w:p>
    <w:p w14:paraId="37A5CE73" w14:textId="77777777" w:rsidR="00444820" w:rsidRDefault="00444820" w:rsidP="00444820">
      <w:pPr>
        <w:pStyle w:val="Akapitzlist"/>
        <w:numPr>
          <w:ilvl w:val="0"/>
          <w:numId w:val="36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59A39F16" wp14:editId="751AE6E1">
            <wp:extent cx="140335" cy="140335"/>
            <wp:effectExtent l="0" t="0" r="0" b="0"/>
            <wp:docPr id="881682956" name="Obraz 88168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6EEDE6BE" w14:textId="77777777" w:rsidR="00444820" w:rsidRDefault="00444820" w:rsidP="00444820">
      <w:pPr>
        <w:pStyle w:val="Akapitzlist"/>
        <w:tabs>
          <w:tab w:val="right" w:leader="hyphen" w:pos="9400"/>
        </w:tabs>
        <w:rPr>
          <w:rFonts w:cs="Arial"/>
        </w:rPr>
      </w:pPr>
    </w:p>
    <w:p w14:paraId="37BA067A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76974F1B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5C2C861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3C8DF799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D607190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7F17801" w14:textId="1B1E379F" w:rsidR="00444820" w:rsidRPr="00307A9B" w:rsidRDefault="00444820" w:rsidP="00444820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3378A6AA" wp14:editId="03742E3B">
            <wp:extent cx="143510" cy="143510"/>
            <wp:effectExtent l="0" t="0" r="8890" b="8890"/>
            <wp:docPr id="32187397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444820">
        <w:rPr>
          <w:rFonts w:ascii="Tahoma" w:hAnsi="Tahoma" w:cs="Tahoma"/>
          <w:b/>
          <w:bCs/>
        </w:rPr>
        <w:t>Zgłaszam sprzeciw**</w:t>
      </w:r>
    </w:p>
    <w:p w14:paraId="35959E46" w14:textId="77777777" w:rsidR="00444820" w:rsidRDefault="00444820" w:rsidP="00444820">
      <w:pPr>
        <w:pStyle w:val="Akapitzlist"/>
        <w:tabs>
          <w:tab w:val="right" w:leader="hyphen" w:pos="9400"/>
        </w:tabs>
        <w:rPr>
          <w:rFonts w:cs="Arial"/>
        </w:rPr>
      </w:pPr>
    </w:p>
    <w:p w14:paraId="47E5AA16" w14:textId="77777777" w:rsidR="00444820" w:rsidRDefault="00444820" w:rsidP="00444820">
      <w:pPr>
        <w:pStyle w:val="Akapitzlist"/>
        <w:numPr>
          <w:ilvl w:val="0"/>
          <w:numId w:val="36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418486A" wp14:editId="529EDBF4">
            <wp:extent cx="140335" cy="140335"/>
            <wp:effectExtent l="0" t="0" r="0" b="0"/>
            <wp:docPr id="841021434" name="Obraz 84102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50BAF2D8" w14:textId="77777777" w:rsidR="00444820" w:rsidRDefault="00444820" w:rsidP="00444820">
      <w:pPr>
        <w:pStyle w:val="Akapitzlist"/>
        <w:tabs>
          <w:tab w:val="right" w:leader="hyphen" w:pos="9400"/>
        </w:tabs>
        <w:rPr>
          <w:rFonts w:cs="Arial"/>
        </w:rPr>
      </w:pPr>
    </w:p>
    <w:p w14:paraId="2F03350B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2916A20B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64533891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67ADF1D5" w14:textId="77777777" w:rsidR="00444820" w:rsidRPr="00307A9B" w:rsidRDefault="00444820" w:rsidP="00444820">
      <w:pPr>
        <w:tabs>
          <w:tab w:val="right" w:leader="hyphen" w:pos="9400"/>
        </w:tabs>
        <w:rPr>
          <w:rFonts w:cs="Arial"/>
        </w:rPr>
      </w:pPr>
    </w:p>
    <w:p w14:paraId="17236C72" w14:textId="77777777" w:rsidR="00444820" w:rsidRDefault="00444820" w:rsidP="00444820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450412C0" w14:textId="77777777" w:rsidR="00444820" w:rsidRDefault="00444820" w:rsidP="00444820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48503893" w14:textId="77777777" w:rsidR="00444820" w:rsidRPr="001C4C05" w:rsidRDefault="00444820" w:rsidP="00444820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8973DA9" w14:textId="77777777" w:rsidR="00444820" w:rsidRDefault="00444820" w:rsidP="00444820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6D256990" w14:textId="77777777" w:rsidR="00444820" w:rsidRPr="001C4C05" w:rsidRDefault="00444820" w:rsidP="00444820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20255C68" w14:textId="77777777" w:rsidR="007F5643" w:rsidRPr="001C4C05" w:rsidRDefault="007F5643" w:rsidP="007F5643">
      <w:pPr>
        <w:suppressAutoHyphens/>
        <w:spacing w:after="0"/>
        <w:jc w:val="center"/>
        <w:rPr>
          <w:rFonts w:eastAsia="Times New Roman" w:cs="Arial"/>
          <w:b/>
          <w:u w:val="single"/>
          <w:lang w:eastAsia="ar-SA"/>
        </w:rPr>
      </w:pPr>
    </w:p>
    <w:p w14:paraId="200C78C7" w14:textId="77777777" w:rsidR="007F5643" w:rsidRPr="001C4C05" w:rsidRDefault="007F5643" w:rsidP="007F5643">
      <w:pPr>
        <w:suppressAutoHyphens/>
        <w:spacing w:after="0"/>
        <w:jc w:val="center"/>
        <w:rPr>
          <w:rFonts w:eastAsia="Times New Roman" w:cs="Arial"/>
          <w:b/>
          <w:u w:val="single"/>
          <w:lang w:eastAsia="ar-SA"/>
        </w:rPr>
      </w:pPr>
    </w:p>
    <w:p w14:paraId="1FA7F6FD" w14:textId="77777777" w:rsidR="00EC3B11" w:rsidRPr="001C4C05" w:rsidRDefault="00EC3B11" w:rsidP="007F5643">
      <w:pPr>
        <w:suppressAutoHyphens/>
        <w:spacing w:after="0"/>
        <w:jc w:val="center"/>
        <w:rPr>
          <w:rFonts w:eastAsia="Times New Roman" w:cs="Arial"/>
          <w:b/>
          <w:u w:val="single"/>
          <w:lang w:eastAsia="ar-SA"/>
        </w:rPr>
      </w:pPr>
    </w:p>
    <w:p w14:paraId="30BCB4BB" w14:textId="77777777" w:rsidR="007F5643" w:rsidRPr="001C4C05" w:rsidRDefault="007F5643" w:rsidP="00444820">
      <w:pPr>
        <w:suppressAutoHyphens/>
        <w:spacing w:after="0"/>
        <w:rPr>
          <w:rFonts w:eastAsia="Times New Roman" w:cs="Arial"/>
          <w:b/>
          <w:u w:val="single"/>
          <w:lang w:eastAsia="ar-SA"/>
        </w:rPr>
      </w:pPr>
    </w:p>
    <w:p w14:paraId="162B141D" w14:textId="19822471" w:rsidR="007F5643" w:rsidRPr="001C4C05" w:rsidRDefault="007F5643" w:rsidP="007F5643">
      <w:pPr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b/>
          <w:u w:val="single"/>
          <w:lang w:eastAsia="ar-SA"/>
        </w:rPr>
        <w:lastRenderedPageBreak/>
        <w:t>Uchwała nr 14/30.06.2023</w:t>
      </w:r>
    </w:p>
    <w:p w14:paraId="0DAF4AD8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Zwyczajnego Walnego Zgromadzenia </w:t>
      </w:r>
    </w:p>
    <w:p w14:paraId="18D70930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NPL NOVA Spółka Akcyjna z siedzibą w Tarnowskich Górach</w:t>
      </w:r>
    </w:p>
    <w:p w14:paraId="0C8847ED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z dnia 30 czerwca 2023 r. </w:t>
      </w:r>
    </w:p>
    <w:p w14:paraId="633C03E2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lang w:eastAsia="ar-SA"/>
        </w:rPr>
      </w:pPr>
    </w:p>
    <w:p w14:paraId="106DE0D0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b/>
          <w:lang w:eastAsia="ar-SA"/>
        </w:rPr>
        <w:t xml:space="preserve">w sprawie zaopiniowania sprawozdania NPL NOVA S.A. </w:t>
      </w:r>
    </w:p>
    <w:p w14:paraId="62565657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b/>
          <w:lang w:eastAsia="ar-SA"/>
        </w:rPr>
      </w:pPr>
      <w:r w:rsidRPr="001C4C05">
        <w:rPr>
          <w:rFonts w:eastAsia="Times New Roman" w:cs="Arial"/>
          <w:b/>
          <w:lang w:eastAsia="ar-SA"/>
        </w:rPr>
        <w:t>o wynagrodzeniach Członków Zarządu i Rady Nadzorczej Spółki za 2022 rok</w:t>
      </w:r>
    </w:p>
    <w:p w14:paraId="253B2C16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0"/>
        <w:jc w:val="center"/>
        <w:rPr>
          <w:rFonts w:eastAsia="Times New Roman" w:cs="Arial"/>
          <w:b/>
          <w:lang w:eastAsia="ar-SA"/>
        </w:rPr>
      </w:pPr>
    </w:p>
    <w:p w14:paraId="6A1711B8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1</w:t>
      </w:r>
    </w:p>
    <w:p w14:paraId="120FB5DC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 xml:space="preserve">Działając na podstawie art. 90g ust. 6 ustawy z dnia 29 lipca 2005 r. o ofercie publicznej i warunkach wprowadzania instrumentów finansowych do zorganizowanego systemu  obrotu oraz o spółkach publicznych, Zwyczajne Walne Zgromadzenie pozytywnie opiniuje sprawozdanie NPL NOVA S.A. o wynagrodzeniach Zarządu i Rady Nadzorczej za rok 2022, którego treść stanowi Załącznik nr 1 do niniejszej Uchwały. </w:t>
      </w:r>
    </w:p>
    <w:p w14:paraId="7FC06F9E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0"/>
        <w:jc w:val="both"/>
        <w:rPr>
          <w:rFonts w:eastAsia="Times New Roman" w:cs="Arial"/>
          <w:lang w:eastAsia="ar-SA"/>
        </w:rPr>
      </w:pPr>
    </w:p>
    <w:p w14:paraId="1486F12B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120"/>
        <w:jc w:val="center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§ 2</w:t>
      </w:r>
    </w:p>
    <w:p w14:paraId="17DEC056" w14:textId="77777777" w:rsidR="007F5643" w:rsidRPr="001C4C05" w:rsidRDefault="007F5643" w:rsidP="007F5643">
      <w:pPr>
        <w:tabs>
          <w:tab w:val="left" w:pos="0"/>
          <w:tab w:val="right" w:leader="hyphen" w:pos="9640"/>
        </w:tabs>
        <w:suppressAutoHyphens/>
        <w:spacing w:after="0"/>
        <w:rPr>
          <w:rFonts w:eastAsia="Times New Roman" w:cs="Arial"/>
          <w:lang w:eastAsia="ar-SA"/>
        </w:rPr>
      </w:pPr>
      <w:r w:rsidRPr="001C4C05">
        <w:rPr>
          <w:rFonts w:eastAsia="Times New Roman" w:cs="Arial"/>
          <w:lang w:eastAsia="ar-SA"/>
        </w:rPr>
        <w:t>Uchwała wchodzi w życie z dniem jej podjęcia.</w:t>
      </w:r>
    </w:p>
    <w:p w14:paraId="6A53D715" w14:textId="77777777" w:rsidR="007F5643" w:rsidRPr="001C4C05" w:rsidRDefault="007F5643" w:rsidP="007B1691">
      <w:pPr>
        <w:spacing w:after="0"/>
        <w:jc w:val="both"/>
        <w:rPr>
          <w:rFonts w:cs="Arial"/>
          <w:b/>
          <w:bCs/>
        </w:rPr>
      </w:pPr>
    </w:p>
    <w:p w14:paraId="3C427B89" w14:textId="77777777" w:rsidR="00444820" w:rsidRDefault="00444820" w:rsidP="00444820">
      <w:pPr>
        <w:spacing w:after="0"/>
        <w:jc w:val="both"/>
        <w:rPr>
          <w:rFonts w:cs="Arial"/>
          <w:b/>
          <w:bCs/>
        </w:rPr>
      </w:pPr>
      <w:r w:rsidRPr="001C4C05">
        <w:rPr>
          <w:rFonts w:cs="Arial"/>
          <w:b/>
          <w:bCs/>
        </w:rPr>
        <w:t>Głosowanie</w:t>
      </w:r>
      <w:r>
        <w:rPr>
          <w:rFonts w:cs="Arial"/>
          <w:b/>
          <w:bCs/>
        </w:rPr>
        <w:t>*</w:t>
      </w:r>
      <w:r w:rsidRPr="001C4C05">
        <w:rPr>
          <w:rFonts w:cs="Arial"/>
          <w:b/>
          <w:bCs/>
        </w:rPr>
        <w:t>:</w:t>
      </w:r>
    </w:p>
    <w:p w14:paraId="5D8A17E0" w14:textId="77777777" w:rsidR="00444820" w:rsidRPr="001C4C05" w:rsidRDefault="00444820" w:rsidP="00444820">
      <w:pPr>
        <w:spacing w:after="0"/>
        <w:jc w:val="both"/>
        <w:rPr>
          <w:rFonts w:cs="Arial"/>
          <w:b/>
          <w:bCs/>
        </w:rPr>
      </w:pPr>
    </w:p>
    <w:p w14:paraId="15C2D5CD" w14:textId="77777777" w:rsidR="00444820" w:rsidRDefault="00444820" w:rsidP="00444820">
      <w:pPr>
        <w:pStyle w:val="Akapitzlist"/>
        <w:numPr>
          <w:ilvl w:val="0"/>
          <w:numId w:val="38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A3036E8" wp14:editId="56B752E6">
            <wp:extent cx="140335" cy="140335"/>
            <wp:effectExtent l="0" t="0" r="0" b="0"/>
            <wp:docPr id="616480157" name="Obraz 61648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Za:</w:t>
      </w:r>
      <w:r>
        <w:rPr>
          <w:rFonts w:cs="Arial"/>
        </w:rPr>
        <w:t xml:space="preserve"> </w:t>
      </w:r>
    </w:p>
    <w:p w14:paraId="6E90E2C0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757D251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0F2C3CEE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F2A1F39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7DFCA059" w14:textId="77777777" w:rsidR="00444820" w:rsidRPr="000B4138" w:rsidRDefault="00444820" w:rsidP="00444820">
      <w:pPr>
        <w:tabs>
          <w:tab w:val="right" w:leader="hyphen" w:pos="9400"/>
        </w:tabs>
        <w:rPr>
          <w:rFonts w:cs="Arial"/>
        </w:rPr>
      </w:pPr>
    </w:p>
    <w:p w14:paraId="5FA083F2" w14:textId="77777777" w:rsidR="00444820" w:rsidRDefault="00444820" w:rsidP="00444820">
      <w:pPr>
        <w:pStyle w:val="Akapitzlist"/>
        <w:numPr>
          <w:ilvl w:val="0"/>
          <w:numId w:val="38"/>
        </w:numPr>
        <w:tabs>
          <w:tab w:val="right" w:leader="hyphen" w:pos="9400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51F41B9E" wp14:editId="1CD462FA">
            <wp:extent cx="140335" cy="140335"/>
            <wp:effectExtent l="0" t="0" r="0" b="0"/>
            <wp:docPr id="1947432149" name="Obraz 194743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Przeciw:</w:t>
      </w:r>
      <w:r w:rsidRPr="000B4138">
        <w:rPr>
          <w:rFonts w:cs="Arial"/>
        </w:rPr>
        <w:t xml:space="preserve"> </w:t>
      </w:r>
    </w:p>
    <w:p w14:paraId="2BF2C072" w14:textId="77777777" w:rsidR="00444820" w:rsidRDefault="00444820" w:rsidP="00444820">
      <w:pPr>
        <w:pStyle w:val="Akapitzlist"/>
        <w:tabs>
          <w:tab w:val="right" w:leader="hyphen" w:pos="9400"/>
        </w:tabs>
        <w:rPr>
          <w:rFonts w:cs="Arial"/>
        </w:rPr>
      </w:pPr>
    </w:p>
    <w:p w14:paraId="1ACD8D9D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5ABE7C5A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58B56B00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42D6C4D4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4449CD16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5E4D9730" w14:textId="731DF04A" w:rsidR="00444820" w:rsidRPr="00307A9B" w:rsidRDefault="00444820" w:rsidP="00444820">
      <w:pPr>
        <w:tabs>
          <w:tab w:val="right" w:leader="hyphen" w:pos="9400"/>
        </w:tabs>
        <w:ind w:left="360"/>
        <w:rPr>
          <w:rFonts w:cs="Arial"/>
        </w:rPr>
      </w:pPr>
      <w:r>
        <w:rPr>
          <w:noProof/>
        </w:rPr>
        <w:t xml:space="preserve">       </w:t>
      </w:r>
      <w:r w:rsidRPr="00307A9B">
        <w:rPr>
          <w:noProof/>
        </w:rPr>
        <w:drawing>
          <wp:inline distT="0" distB="0" distL="0" distR="0" wp14:anchorId="341C49A8" wp14:editId="6D5864BF">
            <wp:extent cx="143510" cy="143510"/>
            <wp:effectExtent l="0" t="0" r="8890" b="8890"/>
            <wp:docPr id="116815727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444820">
        <w:rPr>
          <w:rFonts w:ascii="Tahoma" w:hAnsi="Tahoma" w:cs="Tahoma"/>
          <w:b/>
          <w:bCs/>
        </w:rPr>
        <w:t>Zgłaszam sprzeciw**</w:t>
      </w:r>
    </w:p>
    <w:p w14:paraId="61ADF03E" w14:textId="77777777" w:rsidR="00444820" w:rsidRDefault="00444820" w:rsidP="00444820">
      <w:pPr>
        <w:pStyle w:val="Akapitzlist"/>
        <w:tabs>
          <w:tab w:val="right" w:leader="hyphen" w:pos="9400"/>
        </w:tabs>
        <w:rPr>
          <w:rFonts w:cs="Arial"/>
        </w:rPr>
      </w:pPr>
    </w:p>
    <w:p w14:paraId="68E65243" w14:textId="77777777" w:rsidR="00444820" w:rsidRDefault="00444820" w:rsidP="00444820">
      <w:pPr>
        <w:pStyle w:val="Akapitzlist"/>
        <w:numPr>
          <w:ilvl w:val="0"/>
          <w:numId w:val="38"/>
        </w:numPr>
        <w:tabs>
          <w:tab w:val="right" w:leader="hyphen" w:pos="9400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AE5DDD9" wp14:editId="7F7C9D2D">
            <wp:extent cx="140335" cy="140335"/>
            <wp:effectExtent l="0" t="0" r="0" b="0"/>
            <wp:docPr id="48133637" name="Obraz 4813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307A9B">
        <w:rPr>
          <w:rFonts w:cs="Arial"/>
          <w:b/>
          <w:bCs/>
        </w:rPr>
        <w:t>Wstrzymuję się:</w:t>
      </w:r>
      <w:r w:rsidRPr="000B4138">
        <w:rPr>
          <w:rFonts w:cs="Arial"/>
        </w:rPr>
        <w:t xml:space="preserve"> </w:t>
      </w:r>
    </w:p>
    <w:p w14:paraId="66EEC913" w14:textId="77777777" w:rsidR="00444820" w:rsidRDefault="00444820" w:rsidP="00444820">
      <w:pPr>
        <w:pStyle w:val="Akapitzlist"/>
        <w:tabs>
          <w:tab w:val="right" w:leader="hyphen" w:pos="9400"/>
        </w:tabs>
        <w:rPr>
          <w:rFonts w:cs="Arial"/>
        </w:rPr>
      </w:pPr>
    </w:p>
    <w:p w14:paraId="71A4DDF4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>Liczba akcji:                     ………………………………</w:t>
      </w:r>
    </w:p>
    <w:p w14:paraId="5CE3C3BD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</w:p>
    <w:p w14:paraId="28D90B4B" w14:textId="77777777" w:rsidR="00444820" w:rsidRDefault="00444820" w:rsidP="00444820">
      <w:pPr>
        <w:pStyle w:val="Akapitzlist"/>
        <w:tabs>
          <w:tab w:val="right" w:leader="hyphen" w:pos="9400"/>
        </w:tabs>
        <w:ind w:left="1276"/>
        <w:rPr>
          <w:rFonts w:cs="Arial"/>
        </w:rPr>
      </w:pPr>
      <w:r>
        <w:rPr>
          <w:rFonts w:cs="Arial"/>
        </w:rPr>
        <w:t xml:space="preserve">Liczba głosów:                 </w:t>
      </w:r>
      <w:r w:rsidRPr="000B4138">
        <w:rPr>
          <w:rFonts w:cs="Arial"/>
        </w:rPr>
        <w:t>………………………………</w:t>
      </w:r>
    </w:p>
    <w:p w14:paraId="299309B9" w14:textId="77777777" w:rsidR="00444820" w:rsidRPr="00307A9B" w:rsidRDefault="00444820" w:rsidP="00444820">
      <w:pPr>
        <w:tabs>
          <w:tab w:val="right" w:leader="hyphen" w:pos="9400"/>
        </w:tabs>
        <w:rPr>
          <w:rFonts w:cs="Arial"/>
        </w:rPr>
      </w:pPr>
    </w:p>
    <w:p w14:paraId="08E8D102" w14:textId="77777777" w:rsidR="00444820" w:rsidRDefault="00444820" w:rsidP="00444820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* zaznaczyć właściwie stawiając „X” w odpowiednim polu. </w:t>
      </w:r>
    </w:p>
    <w:p w14:paraId="66A6E230" w14:textId="77777777" w:rsidR="00444820" w:rsidRDefault="00444820" w:rsidP="00444820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>
        <w:rPr>
          <w:rFonts w:cs="Arial"/>
        </w:rPr>
        <w:t>** żądanie zaprotokołowania sprzeciwu możliwe jest jedynie przy głosowaniu „przeciw”.</w:t>
      </w:r>
    </w:p>
    <w:p w14:paraId="2B402893" w14:textId="77777777" w:rsidR="00444820" w:rsidRPr="001C4C05" w:rsidRDefault="00444820" w:rsidP="00444820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576160C6" w14:textId="77777777" w:rsidR="00444820" w:rsidRDefault="00444820" w:rsidP="00444820">
      <w:pPr>
        <w:tabs>
          <w:tab w:val="right" w:leader="hyphen" w:pos="9400"/>
        </w:tabs>
        <w:spacing w:after="0"/>
        <w:contextualSpacing/>
        <w:rPr>
          <w:rFonts w:cs="Arial"/>
        </w:rPr>
      </w:pPr>
      <w:r>
        <w:rPr>
          <w:rFonts w:cs="Arial"/>
        </w:rPr>
        <w:t>Instrukcja Akcjonariusza dla Pełnomocnika:</w:t>
      </w:r>
    </w:p>
    <w:p w14:paraId="4DCA6FCF" w14:textId="77777777" w:rsidR="00444820" w:rsidRPr="001C4C05" w:rsidRDefault="00444820" w:rsidP="00444820">
      <w:pPr>
        <w:tabs>
          <w:tab w:val="right" w:leader="hyphen" w:pos="9400"/>
        </w:tabs>
        <w:spacing w:after="0"/>
        <w:contextualSpacing/>
        <w:rPr>
          <w:rFonts w:cs="Arial"/>
        </w:rPr>
      </w:pPr>
      <w:r w:rsidRPr="001C4C05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Pr="001C4C05">
        <w:rPr>
          <w:rFonts w:cs="Arial"/>
        </w:rPr>
        <w:t>…. ………………………………………………………………………………………………………………….……………………………………………………………..……………………………………………….…………</w:t>
      </w:r>
      <w:r>
        <w:rPr>
          <w:rFonts w:cs="Arial"/>
        </w:rPr>
        <w:t>.…</w:t>
      </w:r>
    </w:p>
    <w:p w14:paraId="0D9EE4F4" w14:textId="165BC4BB" w:rsidR="000A2B8E" w:rsidRDefault="000A2B8E" w:rsidP="007B1691">
      <w:pPr>
        <w:spacing w:after="0"/>
        <w:rPr>
          <w:rFonts w:cs="Arial"/>
        </w:rPr>
      </w:pPr>
    </w:p>
    <w:p w14:paraId="5997096E" w14:textId="77777777" w:rsidR="00455C18" w:rsidRPr="007B1691" w:rsidRDefault="00455C18" w:rsidP="007B1691">
      <w:pPr>
        <w:spacing w:after="0"/>
        <w:rPr>
          <w:rFonts w:cs="Arial"/>
        </w:rPr>
      </w:pPr>
    </w:p>
    <w:p w14:paraId="5F17391B" w14:textId="77777777" w:rsidR="00DC319D" w:rsidRPr="007B1691" w:rsidRDefault="00DC319D" w:rsidP="007B1691">
      <w:pPr>
        <w:spacing w:after="0"/>
        <w:jc w:val="both"/>
        <w:rPr>
          <w:rFonts w:cs="Arial"/>
        </w:rPr>
      </w:pPr>
    </w:p>
    <w:sectPr w:rsidR="00DC319D" w:rsidRPr="007B1691" w:rsidSect="009074F2"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06A5" w14:textId="77777777" w:rsidR="00716FC8" w:rsidRDefault="00716FC8" w:rsidP="009074F2">
      <w:pPr>
        <w:spacing w:after="0" w:line="240" w:lineRule="auto"/>
      </w:pPr>
      <w:r>
        <w:separator/>
      </w:r>
    </w:p>
  </w:endnote>
  <w:endnote w:type="continuationSeparator" w:id="0">
    <w:p w14:paraId="61A44189" w14:textId="77777777" w:rsidR="00716FC8" w:rsidRDefault="00716FC8" w:rsidP="0090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25210"/>
      <w:docPartObj>
        <w:docPartGallery w:val="Page Numbers (Bottom of Page)"/>
        <w:docPartUnique/>
      </w:docPartObj>
    </w:sdtPr>
    <w:sdtContent>
      <w:p w14:paraId="4E073D98" w14:textId="045B0284" w:rsidR="00EC3B11" w:rsidRDefault="00EC3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054644" w14:textId="77777777" w:rsidR="00EC3B11" w:rsidRDefault="00EC3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BD15" w14:textId="77777777" w:rsidR="00716FC8" w:rsidRDefault="00716FC8" w:rsidP="009074F2">
      <w:pPr>
        <w:spacing w:after="0" w:line="240" w:lineRule="auto"/>
      </w:pPr>
      <w:r>
        <w:separator/>
      </w:r>
    </w:p>
  </w:footnote>
  <w:footnote w:type="continuationSeparator" w:id="0">
    <w:p w14:paraId="22B7D20D" w14:textId="77777777" w:rsidR="00716FC8" w:rsidRDefault="00716FC8" w:rsidP="009074F2">
      <w:pPr>
        <w:spacing w:after="0" w:line="240" w:lineRule="auto"/>
      </w:pPr>
      <w:r>
        <w:continuationSeparator/>
      </w:r>
    </w:p>
  </w:footnote>
  <w:footnote w:id="1">
    <w:p w14:paraId="371048D7" w14:textId="77777777" w:rsidR="009074F2" w:rsidRPr="009074F2" w:rsidRDefault="009074F2">
      <w:pPr>
        <w:pStyle w:val="Tekstprzypisudolnego"/>
        <w:rPr>
          <w:sz w:val="16"/>
          <w:szCs w:val="16"/>
        </w:rPr>
      </w:pPr>
      <w:r w:rsidRPr="009074F2">
        <w:rPr>
          <w:rStyle w:val="Odwoanieprzypisudolnego"/>
          <w:sz w:val="16"/>
          <w:szCs w:val="16"/>
        </w:rPr>
        <w:footnoteRef/>
      </w:r>
      <w:r w:rsidRPr="009074F2">
        <w:rPr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3pt;height:11.3pt;visibility:visible;mso-wrap-style:square" o:bullet="t">
        <v:imagedata r:id="rId1" o:title=""/>
      </v:shape>
    </w:pict>
  </w:numPicBullet>
  <w:abstractNum w:abstractNumId="0" w15:restartNumberingAfterBreak="0">
    <w:nsid w:val="03592007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988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01CD"/>
    <w:multiLevelType w:val="hybridMultilevel"/>
    <w:tmpl w:val="B4F0EE90"/>
    <w:lvl w:ilvl="0" w:tplc="675EDB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73BE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7ED6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3C9E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929CD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A25D6"/>
    <w:multiLevelType w:val="multilevel"/>
    <w:tmpl w:val="F01867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D729AA"/>
    <w:multiLevelType w:val="hybridMultilevel"/>
    <w:tmpl w:val="5EEC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6315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F392F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B67DB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1D69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A5517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F65C0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602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743E"/>
    <w:multiLevelType w:val="hybridMultilevel"/>
    <w:tmpl w:val="5D9E11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EE2636"/>
    <w:multiLevelType w:val="hybridMultilevel"/>
    <w:tmpl w:val="B23E6534"/>
    <w:lvl w:ilvl="0" w:tplc="DB469EC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A2653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2ADF"/>
    <w:multiLevelType w:val="hybridMultilevel"/>
    <w:tmpl w:val="E0AA56C4"/>
    <w:lvl w:ilvl="0" w:tplc="0B762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8A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00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28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03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C9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83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29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81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930952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B03EF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67744"/>
    <w:multiLevelType w:val="hybridMultilevel"/>
    <w:tmpl w:val="567A1F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8124D2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2626F"/>
    <w:multiLevelType w:val="multilevel"/>
    <w:tmpl w:val="5DC486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283FC5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92323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3323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85F76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A7E63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B1E66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20895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68E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D7DF8"/>
    <w:multiLevelType w:val="hybridMultilevel"/>
    <w:tmpl w:val="D180DA5A"/>
    <w:lvl w:ilvl="0" w:tplc="B2F02E78">
      <w:start w:val="1"/>
      <w:numFmt w:val="bullet"/>
      <w:lvlText w:val=""/>
      <w:lvlJc w:val="left"/>
      <w:pPr>
        <w:ind w:left="1363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3" w15:restartNumberingAfterBreak="0">
    <w:nsid w:val="6E2A07AC"/>
    <w:multiLevelType w:val="hybridMultilevel"/>
    <w:tmpl w:val="3AEAB1E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282672E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750C42"/>
    <w:multiLevelType w:val="hybridMultilevel"/>
    <w:tmpl w:val="2CE48DA8"/>
    <w:lvl w:ilvl="0" w:tplc="D33AE8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2D6D76"/>
    <w:multiLevelType w:val="hybridMultilevel"/>
    <w:tmpl w:val="5EEC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2070F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E53AD"/>
    <w:multiLevelType w:val="hybridMultilevel"/>
    <w:tmpl w:val="B4F0EE9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047685">
    <w:abstractNumId w:val="16"/>
  </w:num>
  <w:num w:numId="2" w16cid:durableId="1930118419">
    <w:abstractNumId w:val="17"/>
  </w:num>
  <w:num w:numId="3" w16cid:durableId="6240469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175403">
    <w:abstractNumId w:val="33"/>
  </w:num>
  <w:num w:numId="5" w16cid:durableId="889531993">
    <w:abstractNumId w:val="23"/>
  </w:num>
  <w:num w:numId="6" w16cid:durableId="345641169">
    <w:abstractNumId w:val="7"/>
  </w:num>
  <w:num w:numId="7" w16cid:durableId="478688276">
    <w:abstractNumId w:val="8"/>
  </w:num>
  <w:num w:numId="8" w16cid:durableId="1232236187">
    <w:abstractNumId w:val="35"/>
  </w:num>
  <w:num w:numId="9" w16cid:durableId="286543070">
    <w:abstractNumId w:val="22"/>
  </w:num>
  <w:num w:numId="10" w16cid:durableId="1281837834">
    <w:abstractNumId w:val="32"/>
  </w:num>
  <w:num w:numId="11" w16cid:durableId="2024241234">
    <w:abstractNumId w:val="2"/>
  </w:num>
  <w:num w:numId="12" w16cid:durableId="485442998">
    <w:abstractNumId w:val="19"/>
  </w:num>
  <w:num w:numId="13" w16cid:durableId="487525300">
    <w:abstractNumId w:val="1"/>
  </w:num>
  <w:num w:numId="14" w16cid:durableId="1872959765">
    <w:abstractNumId w:val="0"/>
  </w:num>
  <w:num w:numId="15" w16cid:durableId="234626305">
    <w:abstractNumId w:val="27"/>
  </w:num>
  <w:num w:numId="16" w16cid:durableId="114250876">
    <w:abstractNumId w:val="36"/>
  </w:num>
  <w:num w:numId="17" w16cid:durableId="2130663488">
    <w:abstractNumId w:val="30"/>
  </w:num>
  <w:num w:numId="18" w16cid:durableId="1824397013">
    <w:abstractNumId w:val="37"/>
  </w:num>
  <w:num w:numId="19" w16cid:durableId="549608145">
    <w:abstractNumId w:val="25"/>
  </w:num>
  <w:num w:numId="20" w16cid:durableId="420873858">
    <w:abstractNumId w:val="31"/>
  </w:num>
  <w:num w:numId="21" w16cid:durableId="1667367401">
    <w:abstractNumId w:val="9"/>
  </w:num>
  <w:num w:numId="22" w16cid:durableId="980772693">
    <w:abstractNumId w:val="4"/>
  </w:num>
  <w:num w:numId="23" w16cid:durableId="194083196">
    <w:abstractNumId w:val="13"/>
  </w:num>
  <w:num w:numId="24" w16cid:durableId="1774283704">
    <w:abstractNumId w:val="29"/>
  </w:num>
  <w:num w:numId="25" w16cid:durableId="804549389">
    <w:abstractNumId w:val="5"/>
  </w:num>
  <w:num w:numId="26" w16cid:durableId="396322834">
    <w:abstractNumId w:val="3"/>
  </w:num>
  <w:num w:numId="27" w16cid:durableId="2088189483">
    <w:abstractNumId w:val="28"/>
  </w:num>
  <w:num w:numId="28" w16cid:durableId="278609487">
    <w:abstractNumId w:val="10"/>
  </w:num>
  <w:num w:numId="29" w16cid:durableId="818570649">
    <w:abstractNumId w:val="15"/>
  </w:num>
  <w:num w:numId="30" w16cid:durableId="349649120">
    <w:abstractNumId w:val="26"/>
  </w:num>
  <w:num w:numId="31" w16cid:durableId="2100563152">
    <w:abstractNumId w:val="12"/>
  </w:num>
  <w:num w:numId="32" w16cid:durableId="319307913">
    <w:abstractNumId w:val="21"/>
  </w:num>
  <w:num w:numId="33" w16cid:durableId="647168970">
    <w:abstractNumId w:val="24"/>
  </w:num>
  <w:num w:numId="34" w16cid:durableId="1181698870">
    <w:abstractNumId w:val="6"/>
  </w:num>
  <w:num w:numId="35" w16cid:durableId="1826583561">
    <w:abstractNumId w:val="18"/>
  </w:num>
  <w:num w:numId="36" w16cid:durableId="26414458">
    <w:abstractNumId w:val="11"/>
  </w:num>
  <w:num w:numId="37" w16cid:durableId="1087534731">
    <w:abstractNumId w:val="20"/>
  </w:num>
  <w:num w:numId="38" w16cid:durableId="9242662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6"/>
    <w:rsid w:val="00002329"/>
    <w:rsid w:val="00005B3F"/>
    <w:rsid w:val="00006ADE"/>
    <w:rsid w:val="00011D3C"/>
    <w:rsid w:val="00012309"/>
    <w:rsid w:val="0002099C"/>
    <w:rsid w:val="00025428"/>
    <w:rsid w:val="000362AA"/>
    <w:rsid w:val="00042C1F"/>
    <w:rsid w:val="00043C44"/>
    <w:rsid w:val="00047171"/>
    <w:rsid w:val="00051CA0"/>
    <w:rsid w:val="00054298"/>
    <w:rsid w:val="000549E3"/>
    <w:rsid w:val="00064A43"/>
    <w:rsid w:val="00066435"/>
    <w:rsid w:val="000733AF"/>
    <w:rsid w:val="00076206"/>
    <w:rsid w:val="00081615"/>
    <w:rsid w:val="00092BAE"/>
    <w:rsid w:val="00095495"/>
    <w:rsid w:val="000A2B8E"/>
    <w:rsid w:val="000A578D"/>
    <w:rsid w:val="000A6EA7"/>
    <w:rsid w:val="000B0EE3"/>
    <w:rsid w:val="000B4138"/>
    <w:rsid w:val="000C1E45"/>
    <w:rsid w:val="000C3E20"/>
    <w:rsid w:val="000D73D2"/>
    <w:rsid w:val="000E02DA"/>
    <w:rsid w:val="000E6FED"/>
    <w:rsid w:val="000F40F6"/>
    <w:rsid w:val="00106BBF"/>
    <w:rsid w:val="00110BA9"/>
    <w:rsid w:val="00114FB7"/>
    <w:rsid w:val="00116E5D"/>
    <w:rsid w:val="00120828"/>
    <w:rsid w:val="00120B6B"/>
    <w:rsid w:val="00130576"/>
    <w:rsid w:val="001346E2"/>
    <w:rsid w:val="0015695B"/>
    <w:rsid w:val="001572CC"/>
    <w:rsid w:val="00157485"/>
    <w:rsid w:val="00157BE2"/>
    <w:rsid w:val="00157E03"/>
    <w:rsid w:val="001708E8"/>
    <w:rsid w:val="00182124"/>
    <w:rsid w:val="00186117"/>
    <w:rsid w:val="001875BC"/>
    <w:rsid w:val="0019613B"/>
    <w:rsid w:val="001A2C88"/>
    <w:rsid w:val="001A3766"/>
    <w:rsid w:val="001A6BDF"/>
    <w:rsid w:val="001B05B3"/>
    <w:rsid w:val="001B7AC0"/>
    <w:rsid w:val="001C21EB"/>
    <w:rsid w:val="001C304F"/>
    <w:rsid w:val="001C34C9"/>
    <w:rsid w:val="001C4AC8"/>
    <w:rsid w:val="001C4C05"/>
    <w:rsid w:val="001C6443"/>
    <w:rsid w:val="001E4A17"/>
    <w:rsid w:val="001E4A9B"/>
    <w:rsid w:val="001E62EC"/>
    <w:rsid w:val="001F5DFC"/>
    <w:rsid w:val="00200643"/>
    <w:rsid w:val="00205DF0"/>
    <w:rsid w:val="002066E2"/>
    <w:rsid w:val="002115A8"/>
    <w:rsid w:val="00214C70"/>
    <w:rsid w:val="00225294"/>
    <w:rsid w:val="00226AD6"/>
    <w:rsid w:val="00231BF0"/>
    <w:rsid w:val="00232300"/>
    <w:rsid w:val="00234188"/>
    <w:rsid w:val="002357F4"/>
    <w:rsid w:val="00242C84"/>
    <w:rsid w:val="002535A2"/>
    <w:rsid w:val="00255B3C"/>
    <w:rsid w:val="00262CE5"/>
    <w:rsid w:val="00264B5F"/>
    <w:rsid w:val="002673BE"/>
    <w:rsid w:val="00267ABF"/>
    <w:rsid w:val="0027254B"/>
    <w:rsid w:val="00276F0D"/>
    <w:rsid w:val="00283023"/>
    <w:rsid w:val="002838D0"/>
    <w:rsid w:val="002871C4"/>
    <w:rsid w:val="00292321"/>
    <w:rsid w:val="002964FD"/>
    <w:rsid w:val="002A064C"/>
    <w:rsid w:val="002A0C54"/>
    <w:rsid w:val="002B09F9"/>
    <w:rsid w:val="002B2127"/>
    <w:rsid w:val="002B6E45"/>
    <w:rsid w:val="002C046D"/>
    <w:rsid w:val="002C0A5D"/>
    <w:rsid w:val="002C6C8B"/>
    <w:rsid w:val="002C6EDB"/>
    <w:rsid w:val="002D0414"/>
    <w:rsid w:val="002D4764"/>
    <w:rsid w:val="002E6A31"/>
    <w:rsid w:val="002F501A"/>
    <w:rsid w:val="003037DF"/>
    <w:rsid w:val="00304DF2"/>
    <w:rsid w:val="00307A9B"/>
    <w:rsid w:val="003153D7"/>
    <w:rsid w:val="00317C4A"/>
    <w:rsid w:val="00332343"/>
    <w:rsid w:val="00341A58"/>
    <w:rsid w:val="00355F73"/>
    <w:rsid w:val="00362CB6"/>
    <w:rsid w:val="0036414E"/>
    <w:rsid w:val="0036570E"/>
    <w:rsid w:val="00384807"/>
    <w:rsid w:val="00391482"/>
    <w:rsid w:val="00391829"/>
    <w:rsid w:val="0039309A"/>
    <w:rsid w:val="00393A23"/>
    <w:rsid w:val="003A2CEB"/>
    <w:rsid w:val="003A7074"/>
    <w:rsid w:val="003A766D"/>
    <w:rsid w:val="003A7C8D"/>
    <w:rsid w:val="003B3E9B"/>
    <w:rsid w:val="003B428A"/>
    <w:rsid w:val="003B5E9D"/>
    <w:rsid w:val="003C32BD"/>
    <w:rsid w:val="003D11A4"/>
    <w:rsid w:val="003D5EEC"/>
    <w:rsid w:val="003D7974"/>
    <w:rsid w:val="003E125A"/>
    <w:rsid w:val="003E6F0F"/>
    <w:rsid w:val="003E762C"/>
    <w:rsid w:val="003F1D74"/>
    <w:rsid w:val="003F1EC9"/>
    <w:rsid w:val="003F2F4F"/>
    <w:rsid w:val="0040017D"/>
    <w:rsid w:val="00401D40"/>
    <w:rsid w:val="00403C85"/>
    <w:rsid w:val="00422669"/>
    <w:rsid w:val="00422AF0"/>
    <w:rsid w:val="00422D58"/>
    <w:rsid w:val="00423AB1"/>
    <w:rsid w:val="00431544"/>
    <w:rsid w:val="00433D3E"/>
    <w:rsid w:val="00433D89"/>
    <w:rsid w:val="00434BE9"/>
    <w:rsid w:val="00437C74"/>
    <w:rsid w:val="00442603"/>
    <w:rsid w:val="00444820"/>
    <w:rsid w:val="004514CE"/>
    <w:rsid w:val="004552F2"/>
    <w:rsid w:val="00455C18"/>
    <w:rsid w:val="004568FB"/>
    <w:rsid w:val="004571FC"/>
    <w:rsid w:val="004613C6"/>
    <w:rsid w:val="00463594"/>
    <w:rsid w:val="00472A14"/>
    <w:rsid w:val="00476E92"/>
    <w:rsid w:val="004803B8"/>
    <w:rsid w:val="00495D16"/>
    <w:rsid w:val="0049661C"/>
    <w:rsid w:val="004A0CA4"/>
    <w:rsid w:val="004A3B32"/>
    <w:rsid w:val="004B3261"/>
    <w:rsid w:val="004B4CB1"/>
    <w:rsid w:val="004C2F92"/>
    <w:rsid w:val="004C3A2D"/>
    <w:rsid w:val="004E3116"/>
    <w:rsid w:val="00505256"/>
    <w:rsid w:val="00511401"/>
    <w:rsid w:val="00512B3B"/>
    <w:rsid w:val="0051527E"/>
    <w:rsid w:val="005156EF"/>
    <w:rsid w:val="005172EC"/>
    <w:rsid w:val="0052006E"/>
    <w:rsid w:val="0052534A"/>
    <w:rsid w:val="00532476"/>
    <w:rsid w:val="005402BD"/>
    <w:rsid w:val="00542B60"/>
    <w:rsid w:val="005447B0"/>
    <w:rsid w:val="005453DC"/>
    <w:rsid w:val="0054791D"/>
    <w:rsid w:val="005479A7"/>
    <w:rsid w:val="005537F7"/>
    <w:rsid w:val="00556BC9"/>
    <w:rsid w:val="005571B5"/>
    <w:rsid w:val="00573F13"/>
    <w:rsid w:val="00574066"/>
    <w:rsid w:val="005745A9"/>
    <w:rsid w:val="0057717E"/>
    <w:rsid w:val="0057759B"/>
    <w:rsid w:val="00577CBE"/>
    <w:rsid w:val="00577DBF"/>
    <w:rsid w:val="00581364"/>
    <w:rsid w:val="005859BC"/>
    <w:rsid w:val="00591AC9"/>
    <w:rsid w:val="005A12A2"/>
    <w:rsid w:val="005A3327"/>
    <w:rsid w:val="005A492E"/>
    <w:rsid w:val="005A6C65"/>
    <w:rsid w:val="005B1B49"/>
    <w:rsid w:val="005B3F7D"/>
    <w:rsid w:val="005B7A46"/>
    <w:rsid w:val="005C633F"/>
    <w:rsid w:val="005E2336"/>
    <w:rsid w:val="005F5D93"/>
    <w:rsid w:val="00600DC8"/>
    <w:rsid w:val="00614F1D"/>
    <w:rsid w:val="006241BF"/>
    <w:rsid w:val="00627B0B"/>
    <w:rsid w:val="00633E7E"/>
    <w:rsid w:val="00634475"/>
    <w:rsid w:val="0063460E"/>
    <w:rsid w:val="00644B4E"/>
    <w:rsid w:val="00651D7F"/>
    <w:rsid w:val="00660B55"/>
    <w:rsid w:val="0066691A"/>
    <w:rsid w:val="00672425"/>
    <w:rsid w:val="0067424A"/>
    <w:rsid w:val="00675A91"/>
    <w:rsid w:val="0068110E"/>
    <w:rsid w:val="006851F6"/>
    <w:rsid w:val="0069366A"/>
    <w:rsid w:val="00694D99"/>
    <w:rsid w:val="006B0CB7"/>
    <w:rsid w:val="006B23EC"/>
    <w:rsid w:val="006B6E88"/>
    <w:rsid w:val="006D1E5E"/>
    <w:rsid w:val="006D1FEA"/>
    <w:rsid w:val="006D22C5"/>
    <w:rsid w:val="006D27C8"/>
    <w:rsid w:val="006D5371"/>
    <w:rsid w:val="006D71F9"/>
    <w:rsid w:val="006E0D03"/>
    <w:rsid w:val="006E4548"/>
    <w:rsid w:val="007154C1"/>
    <w:rsid w:val="00716FC8"/>
    <w:rsid w:val="00720425"/>
    <w:rsid w:val="00721178"/>
    <w:rsid w:val="00727A67"/>
    <w:rsid w:val="00734410"/>
    <w:rsid w:val="00737995"/>
    <w:rsid w:val="007427E3"/>
    <w:rsid w:val="00743F65"/>
    <w:rsid w:val="0075408B"/>
    <w:rsid w:val="007562B6"/>
    <w:rsid w:val="00761452"/>
    <w:rsid w:val="0076199E"/>
    <w:rsid w:val="0077625A"/>
    <w:rsid w:val="00780066"/>
    <w:rsid w:val="0078680C"/>
    <w:rsid w:val="00791193"/>
    <w:rsid w:val="007A231A"/>
    <w:rsid w:val="007A60B9"/>
    <w:rsid w:val="007B06A9"/>
    <w:rsid w:val="007B1691"/>
    <w:rsid w:val="007B6F7C"/>
    <w:rsid w:val="007C107D"/>
    <w:rsid w:val="007C7634"/>
    <w:rsid w:val="007D4197"/>
    <w:rsid w:val="007E4196"/>
    <w:rsid w:val="007F0CA0"/>
    <w:rsid w:val="007F43EA"/>
    <w:rsid w:val="007F5643"/>
    <w:rsid w:val="007F57D7"/>
    <w:rsid w:val="007F583B"/>
    <w:rsid w:val="007F6FBF"/>
    <w:rsid w:val="00801FC5"/>
    <w:rsid w:val="00805239"/>
    <w:rsid w:val="00805BF0"/>
    <w:rsid w:val="00806E11"/>
    <w:rsid w:val="00810610"/>
    <w:rsid w:val="008112EE"/>
    <w:rsid w:val="008120F9"/>
    <w:rsid w:val="00812AE6"/>
    <w:rsid w:val="00815BC8"/>
    <w:rsid w:val="008161B2"/>
    <w:rsid w:val="00823524"/>
    <w:rsid w:val="0082387C"/>
    <w:rsid w:val="00825B46"/>
    <w:rsid w:val="008318C3"/>
    <w:rsid w:val="00836D45"/>
    <w:rsid w:val="00840159"/>
    <w:rsid w:val="00840A13"/>
    <w:rsid w:val="00841ECB"/>
    <w:rsid w:val="00844EF4"/>
    <w:rsid w:val="008475C1"/>
    <w:rsid w:val="008577A6"/>
    <w:rsid w:val="008753A6"/>
    <w:rsid w:val="008757E9"/>
    <w:rsid w:val="00885327"/>
    <w:rsid w:val="00886649"/>
    <w:rsid w:val="0088774A"/>
    <w:rsid w:val="00893A1C"/>
    <w:rsid w:val="00893FC7"/>
    <w:rsid w:val="008953C3"/>
    <w:rsid w:val="008A2693"/>
    <w:rsid w:val="008A5B96"/>
    <w:rsid w:val="008A7D57"/>
    <w:rsid w:val="008B4BA1"/>
    <w:rsid w:val="008B66F6"/>
    <w:rsid w:val="008C58A6"/>
    <w:rsid w:val="008C6DD1"/>
    <w:rsid w:val="008D239C"/>
    <w:rsid w:val="008D2612"/>
    <w:rsid w:val="008D463C"/>
    <w:rsid w:val="008D4B6D"/>
    <w:rsid w:val="008D5618"/>
    <w:rsid w:val="008D5B84"/>
    <w:rsid w:val="008E3922"/>
    <w:rsid w:val="008F0A02"/>
    <w:rsid w:val="008F0CDF"/>
    <w:rsid w:val="008F628A"/>
    <w:rsid w:val="00902966"/>
    <w:rsid w:val="0090496E"/>
    <w:rsid w:val="009066BE"/>
    <w:rsid w:val="009074F2"/>
    <w:rsid w:val="00913327"/>
    <w:rsid w:val="009173B2"/>
    <w:rsid w:val="00927FAF"/>
    <w:rsid w:val="009317AF"/>
    <w:rsid w:val="00936C85"/>
    <w:rsid w:val="009420E0"/>
    <w:rsid w:val="00944667"/>
    <w:rsid w:val="00947001"/>
    <w:rsid w:val="00951AEA"/>
    <w:rsid w:val="0095441D"/>
    <w:rsid w:val="00956210"/>
    <w:rsid w:val="0095719F"/>
    <w:rsid w:val="00964970"/>
    <w:rsid w:val="00964E69"/>
    <w:rsid w:val="00966709"/>
    <w:rsid w:val="009676F6"/>
    <w:rsid w:val="00974F98"/>
    <w:rsid w:val="00976143"/>
    <w:rsid w:val="00976ECF"/>
    <w:rsid w:val="009801B6"/>
    <w:rsid w:val="00984805"/>
    <w:rsid w:val="00987D53"/>
    <w:rsid w:val="00994A15"/>
    <w:rsid w:val="00997AE9"/>
    <w:rsid w:val="009A2A73"/>
    <w:rsid w:val="009C38B7"/>
    <w:rsid w:val="009D17BE"/>
    <w:rsid w:val="009D2A2C"/>
    <w:rsid w:val="009D4C3F"/>
    <w:rsid w:val="009D5F3A"/>
    <w:rsid w:val="009E7C4A"/>
    <w:rsid w:val="009F0110"/>
    <w:rsid w:val="009F464D"/>
    <w:rsid w:val="009F4A59"/>
    <w:rsid w:val="009F5447"/>
    <w:rsid w:val="00A052B0"/>
    <w:rsid w:val="00A13659"/>
    <w:rsid w:val="00A1491A"/>
    <w:rsid w:val="00A20766"/>
    <w:rsid w:val="00A207E9"/>
    <w:rsid w:val="00A27C21"/>
    <w:rsid w:val="00A30572"/>
    <w:rsid w:val="00A4522E"/>
    <w:rsid w:val="00A4750D"/>
    <w:rsid w:val="00A47C85"/>
    <w:rsid w:val="00A50F9E"/>
    <w:rsid w:val="00A5116D"/>
    <w:rsid w:val="00A51EDA"/>
    <w:rsid w:val="00A521E4"/>
    <w:rsid w:val="00A56119"/>
    <w:rsid w:val="00A5774F"/>
    <w:rsid w:val="00A64AD2"/>
    <w:rsid w:val="00A70A53"/>
    <w:rsid w:val="00A87565"/>
    <w:rsid w:val="00A9114D"/>
    <w:rsid w:val="00AA792E"/>
    <w:rsid w:val="00AB18C1"/>
    <w:rsid w:val="00AB562D"/>
    <w:rsid w:val="00AD186E"/>
    <w:rsid w:val="00AE235D"/>
    <w:rsid w:val="00AE53C3"/>
    <w:rsid w:val="00AF2875"/>
    <w:rsid w:val="00AF7798"/>
    <w:rsid w:val="00B035F7"/>
    <w:rsid w:val="00B03FE4"/>
    <w:rsid w:val="00B06AF5"/>
    <w:rsid w:val="00B11164"/>
    <w:rsid w:val="00B129C6"/>
    <w:rsid w:val="00B17726"/>
    <w:rsid w:val="00B20849"/>
    <w:rsid w:val="00B20BD4"/>
    <w:rsid w:val="00B238E5"/>
    <w:rsid w:val="00B44057"/>
    <w:rsid w:val="00B44292"/>
    <w:rsid w:val="00B53DDF"/>
    <w:rsid w:val="00B55809"/>
    <w:rsid w:val="00B74A12"/>
    <w:rsid w:val="00B74A1C"/>
    <w:rsid w:val="00B83197"/>
    <w:rsid w:val="00B84AD1"/>
    <w:rsid w:val="00B870F4"/>
    <w:rsid w:val="00B93ED4"/>
    <w:rsid w:val="00B95195"/>
    <w:rsid w:val="00B96B72"/>
    <w:rsid w:val="00BA18E5"/>
    <w:rsid w:val="00BA1E66"/>
    <w:rsid w:val="00BA4D40"/>
    <w:rsid w:val="00BA5735"/>
    <w:rsid w:val="00BB5AD7"/>
    <w:rsid w:val="00BC332E"/>
    <w:rsid w:val="00BD5808"/>
    <w:rsid w:val="00BD77AF"/>
    <w:rsid w:val="00BE5C32"/>
    <w:rsid w:val="00BF1FF6"/>
    <w:rsid w:val="00BF6913"/>
    <w:rsid w:val="00C121E4"/>
    <w:rsid w:val="00C20E23"/>
    <w:rsid w:val="00C2335F"/>
    <w:rsid w:val="00C346ED"/>
    <w:rsid w:val="00C34F59"/>
    <w:rsid w:val="00C40D6A"/>
    <w:rsid w:val="00C46866"/>
    <w:rsid w:val="00C55C10"/>
    <w:rsid w:val="00C642CA"/>
    <w:rsid w:val="00C70A45"/>
    <w:rsid w:val="00C75B5F"/>
    <w:rsid w:val="00C872DD"/>
    <w:rsid w:val="00C908B2"/>
    <w:rsid w:val="00CA038C"/>
    <w:rsid w:val="00CA0562"/>
    <w:rsid w:val="00CA11F7"/>
    <w:rsid w:val="00CA2810"/>
    <w:rsid w:val="00CB144A"/>
    <w:rsid w:val="00CC511C"/>
    <w:rsid w:val="00CD021F"/>
    <w:rsid w:val="00CD1926"/>
    <w:rsid w:val="00CD5E74"/>
    <w:rsid w:val="00CD63FB"/>
    <w:rsid w:val="00CE6976"/>
    <w:rsid w:val="00CE69E5"/>
    <w:rsid w:val="00CE7BCD"/>
    <w:rsid w:val="00CF08DE"/>
    <w:rsid w:val="00D00BE4"/>
    <w:rsid w:val="00D00DC4"/>
    <w:rsid w:val="00D02E75"/>
    <w:rsid w:val="00D03A4F"/>
    <w:rsid w:val="00D056E5"/>
    <w:rsid w:val="00D11210"/>
    <w:rsid w:val="00D1193B"/>
    <w:rsid w:val="00D30D67"/>
    <w:rsid w:val="00D37986"/>
    <w:rsid w:val="00D43D31"/>
    <w:rsid w:val="00D448AC"/>
    <w:rsid w:val="00D45002"/>
    <w:rsid w:val="00D57B6D"/>
    <w:rsid w:val="00D65440"/>
    <w:rsid w:val="00D671C3"/>
    <w:rsid w:val="00D77EA6"/>
    <w:rsid w:val="00D813D9"/>
    <w:rsid w:val="00DA1193"/>
    <w:rsid w:val="00DB34F4"/>
    <w:rsid w:val="00DC319D"/>
    <w:rsid w:val="00DC452E"/>
    <w:rsid w:val="00DD193E"/>
    <w:rsid w:val="00DD1D5B"/>
    <w:rsid w:val="00DD7E9B"/>
    <w:rsid w:val="00DE6C2D"/>
    <w:rsid w:val="00DF2503"/>
    <w:rsid w:val="00DF2F7F"/>
    <w:rsid w:val="00E03D5C"/>
    <w:rsid w:val="00E05486"/>
    <w:rsid w:val="00E11A31"/>
    <w:rsid w:val="00E13650"/>
    <w:rsid w:val="00E16628"/>
    <w:rsid w:val="00E16F96"/>
    <w:rsid w:val="00E23C23"/>
    <w:rsid w:val="00E24D0A"/>
    <w:rsid w:val="00E31CF4"/>
    <w:rsid w:val="00E35F27"/>
    <w:rsid w:val="00E36CA8"/>
    <w:rsid w:val="00E37CB8"/>
    <w:rsid w:val="00E443FE"/>
    <w:rsid w:val="00E459E5"/>
    <w:rsid w:val="00E45F73"/>
    <w:rsid w:val="00E50996"/>
    <w:rsid w:val="00E51AEF"/>
    <w:rsid w:val="00E52E49"/>
    <w:rsid w:val="00E6137B"/>
    <w:rsid w:val="00E73442"/>
    <w:rsid w:val="00E73944"/>
    <w:rsid w:val="00E840EF"/>
    <w:rsid w:val="00E87BC3"/>
    <w:rsid w:val="00E90612"/>
    <w:rsid w:val="00E95004"/>
    <w:rsid w:val="00E95644"/>
    <w:rsid w:val="00E95E45"/>
    <w:rsid w:val="00EB1A5B"/>
    <w:rsid w:val="00EB4403"/>
    <w:rsid w:val="00EB66B3"/>
    <w:rsid w:val="00EC0A0F"/>
    <w:rsid w:val="00EC3B11"/>
    <w:rsid w:val="00EC5B5E"/>
    <w:rsid w:val="00EC768C"/>
    <w:rsid w:val="00EC79CD"/>
    <w:rsid w:val="00ED3BEF"/>
    <w:rsid w:val="00ED51C1"/>
    <w:rsid w:val="00EF22D3"/>
    <w:rsid w:val="00EF4AC8"/>
    <w:rsid w:val="00F014EF"/>
    <w:rsid w:val="00F074E6"/>
    <w:rsid w:val="00F14494"/>
    <w:rsid w:val="00F2017C"/>
    <w:rsid w:val="00F2168B"/>
    <w:rsid w:val="00F23541"/>
    <w:rsid w:val="00F26172"/>
    <w:rsid w:val="00F3296F"/>
    <w:rsid w:val="00F33A78"/>
    <w:rsid w:val="00F41CFF"/>
    <w:rsid w:val="00F43D78"/>
    <w:rsid w:val="00F47A9C"/>
    <w:rsid w:val="00F52E6E"/>
    <w:rsid w:val="00F56651"/>
    <w:rsid w:val="00F577A9"/>
    <w:rsid w:val="00F6004C"/>
    <w:rsid w:val="00F655CE"/>
    <w:rsid w:val="00F660B6"/>
    <w:rsid w:val="00F66639"/>
    <w:rsid w:val="00F734E1"/>
    <w:rsid w:val="00F77BE7"/>
    <w:rsid w:val="00F80777"/>
    <w:rsid w:val="00F8576F"/>
    <w:rsid w:val="00F863F3"/>
    <w:rsid w:val="00F865C0"/>
    <w:rsid w:val="00FA043B"/>
    <w:rsid w:val="00FA5013"/>
    <w:rsid w:val="00FA5177"/>
    <w:rsid w:val="00FB2C74"/>
    <w:rsid w:val="00FB3FD5"/>
    <w:rsid w:val="00FB657E"/>
    <w:rsid w:val="00FB79BC"/>
    <w:rsid w:val="00FC6125"/>
    <w:rsid w:val="00FD6E6E"/>
    <w:rsid w:val="00FD722B"/>
    <w:rsid w:val="00FD753A"/>
    <w:rsid w:val="00FE5207"/>
    <w:rsid w:val="00FF49B8"/>
    <w:rsid w:val="00FF6422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2335"/>
  <w15:chartTrackingRefBased/>
  <w15:docId w15:val="{01EC0C31-348D-41BC-91FF-DDD854E9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pl-P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9D"/>
    <w:rPr>
      <w:rFonts w:ascii="Segoe UI" w:hAnsi="Segoe UI" w:cs="Segoe UI"/>
      <w:sz w:val="18"/>
      <w:szCs w:val="18"/>
    </w:rPr>
  </w:style>
  <w:style w:type="paragraph" w:customStyle="1" w:styleId="DDtabela8Cbold">
    <w:name w:val="DD_tabela_8C_bold"/>
    <w:basedOn w:val="Normalny"/>
    <w:rsid w:val="00DC319D"/>
    <w:pPr>
      <w:suppressAutoHyphens/>
      <w:autoSpaceDE w:val="0"/>
      <w:spacing w:after="0" w:line="288" w:lineRule="auto"/>
      <w:jc w:val="center"/>
    </w:pPr>
    <w:rPr>
      <w:rFonts w:ascii="Tahoma" w:eastAsia="Calibri" w:hAnsi="Tahoma" w:cs="Tahoma"/>
      <w:b/>
      <w:bCs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C319D"/>
    <w:pPr>
      <w:spacing w:after="0" w:line="240" w:lineRule="auto"/>
      <w:ind w:left="720"/>
      <w:contextualSpacing/>
      <w:jc w:val="both"/>
    </w:pPr>
    <w:rPr>
      <w:rFonts w:ascii="Tahoma" w:eastAsia="Calibri" w:hAnsi="Tahoma" w:cs="Times New Roman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DC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19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19D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DC319D"/>
    <w:pPr>
      <w:spacing w:after="0" w:line="240" w:lineRule="auto"/>
      <w:jc w:val="both"/>
    </w:pPr>
    <w:rPr>
      <w:rFonts w:ascii="Arial Narrow" w:hAnsi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4F2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4F2"/>
  </w:style>
  <w:style w:type="character" w:styleId="Odwoanieprzypisudolnego">
    <w:name w:val="footnote reference"/>
    <w:basedOn w:val="Domylnaczcionkaakapitu"/>
    <w:uiPriority w:val="99"/>
    <w:semiHidden/>
    <w:unhideWhenUsed/>
    <w:rsid w:val="009074F2"/>
    <w:rPr>
      <w:vertAlign w:val="superscript"/>
    </w:rPr>
  </w:style>
  <w:style w:type="paragraph" w:styleId="Tekstpodstawowy">
    <w:name w:val="Body Text"/>
    <w:basedOn w:val="Normalny"/>
    <w:link w:val="TekstpodstawowyZnak"/>
    <w:rsid w:val="000A2B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2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3C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footnote">
    <w:name w:val="footnote"/>
    <w:basedOn w:val="Domylnaczcionkaakapitu"/>
    <w:rsid w:val="00BC332E"/>
  </w:style>
  <w:style w:type="character" w:styleId="Hipercze">
    <w:name w:val="Hyperlink"/>
    <w:basedOn w:val="Domylnaczcionkaakapitu"/>
    <w:uiPriority w:val="99"/>
    <w:semiHidden/>
    <w:unhideWhenUsed/>
    <w:rsid w:val="00BC332E"/>
    <w:rPr>
      <w:color w:val="0000FF"/>
      <w:u w:val="single"/>
    </w:rPr>
  </w:style>
  <w:style w:type="character" w:customStyle="1" w:styleId="JerzySagan">
    <w:name w:val="Jerzy Sagan"/>
    <w:semiHidden/>
    <w:rsid w:val="00F074E6"/>
    <w:rPr>
      <w:rFonts w:ascii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B11"/>
  </w:style>
  <w:style w:type="paragraph" w:styleId="Stopka">
    <w:name w:val="footer"/>
    <w:basedOn w:val="Normalny"/>
    <w:link w:val="StopkaZnak"/>
    <w:uiPriority w:val="99"/>
    <w:unhideWhenUsed/>
    <w:rsid w:val="00EC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29536-5E64-41D3-BA04-1F40E015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3305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Trubiłowicz</dc:creator>
  <cp:keywords/>
  <dc:description/>
  <cp:lastModifiedBy>Magdalena Piksa</cp:lastModifiedBy>
  <cp:revision>34</cp:revision>
  <cp:lastPrinted>2020-02-28T13:32:00Z</cp:lastPrinted>
  <dcterms:created xsi:type="dcterms:W3CDTF">2022-05-29T17:41:00Z</dcterms:created>
  <dcterms:modified xsi:type="dcterms:W3CDTF">2023-06-02T13:05:00Z</dcterms:modified>
</cp:coreProperties>
</file>